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B" w:rsidRPr="00CD363B" w:rsidRDefault="00F72CDD" w:rsidP="00CD363B">
      <w:pPr>
        <w:pStyle w:val="2"/>
        <w:jc w:val="center"/>
        <w:rPr>
          <w:b w:val="0"/>
          <w:i w:val="0"/>
        </w:rPr>
      </w:pPr>
      <w:r>
        <w:rPr>
          <w:b w:val="0"/>
          <w:i w:val="0"/>
        </w:rPr>
        <w:t xml:space="preserve"> </w:t>
      </w:r>
    </w:p>
    <w:p w:rsidR="00CD363B" w:rsidRDefault="008D78FB" w:rsidP="00CD363B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63B">
        <w:br w:type="textWrapping" w:clear="all"/>
      </w:r>
    </w:p>
    <w:p w:rsidR="00CD363B" w:rsidRDefault="00CD363B" w:rsidP="00CD363B">
      <w:pPr>
        <w:jc w:val="center"/>
      </w:pPr>
      <w:r>
        <w:br w:type="textWrapping" w:clear="all"/>
      </w:r>
    </w:p>
    <w:p w:rsidR="00CD363B" w:rsidRDefault="00CD363B" w:rsidP="00CD363B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АДМИНИСТРАЦИЯ ГОРОДА ЮГОРСКА</w:t>
      </w:r>
    </w:p>
    <w:p w:rsidR="00CD363B" w:rsidRDefault="00CD363B" w:rsidP="00CD363B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  <w:r w:rsidR="00F72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</w:p>
    <w:p w:rsidR="00CD363B" w:rsidRDefault="00CD363B" w:rsidP="00CD363B">
      <w:pPr>
        <w:jc w:val="center"/>
      </w:pPr>
    </w:p>
    <w:p w:rsidR="00CD363B" w:rsidRDefault="00CD363B" w:rsidP="00CD363B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CD363B" w:rsidRDefault="00CD363B" w:rsidP="00CD363B"/>
    <w:p w:rsidR="00CD363B" w:rsidRDefault="00CD363B" w:rsidP="00CD363B"/>
    <w:p w:rsidR="00CD363B" w:rsidRPr="00855013" w:rsidRDefault="00CD363B" w:rsidP="00CD363B">
      <w:pPr>
        <w:pStyle w:val="a3"/>
        <w:rPr>
          <w:u w:val="single"/>
        </w:rPr>
      </w:pPr>
      <w:r>
        <w:t>от </w:t>
      </w:r>
      <w:r w:rsidR="00400E72" w:rsidRPr="00400E72">
        <w:rPr>
          <w:u w:val="single"/>
        </w:rPr>
        <w:t>22 апреля</w:t>
      </w:r>
      <w:r w:rsidR="00F72CDD" w:rsidRPr="00400E72">
        <w:rPr>
          <w:u w:val="single"/>
        </w:rPr>
        <w:t xml:space="preserve"> </w:t>
      </w:r>
      <w:r w:rsidR="00400E72" w:rsidRPr="00400E72">
        <w:rPr>
          <w:u w:val="single"/>
        </w:rPr>
        <w:t>2014</w:t>
      </w:r>
      <w:r w:rsidR="00400E72">
        <w:rPr>
          <w:u w:val="single"/>
        </w:rPr>
        <w:t xml:space="preserve"> </w:t>
      </w:r>
      <w:r w:rsidR="00400E72" w:rsidRPr="00400E72">
        <w:t xml:space="preserve">                 </w:t>
      </w:r>
      <w:r w:rsidR="00400E72">
        <w:t xml:space="preserve">                                                                                               </w:t>
      </w:r>
      <w:r w:rsidR="00400E72" w:rsidRPr="00400E72">
        <w:t xml:space="preserve">   </w:t>
      </w:r>
      <w:r>
        <w:t>№</w:t>
      </w:r>
      <w:r w:rsidR="00F72CDD">
        <w:t xml:space="preserve"> </w:t>
      </w:r>
      <w:r w:rsidR="00400E72" w:rsidRPr="00400E72">
        <w:rPr>
          <w:u w:val="single"/>
        </w:rPr>
        <w:t>1717</w:t>
      </w:r>
      <w:r w:rsidR="00E90CF8" w:rsidRPr="00400E72">
        <w:rPr>
          <w:u w:val="single"/>
        </w:rPr>
        <w:t>_</w:t>
      </w:r>
    </w:p>
    <w:p w:rsidR="00CD363B" w:rsidRDefault="00CD363B" w:rsidP="00CD363B">
      <w:pPr>
        <w:jc w:val="center"/>
        <w:rPr>
          <w:sz w:val="28"/>
        </w:rPr>
      </w:pPr>
    </w:p>
    <w:p w:rsidR="00CD363B" w:rsidRDefault="00CD363B" w:rsidP="00CD363B"/>
    <w:p w:rsidR="00CD363B" w:rsidRPr="00CD363B" w:rsidRDefault="00CD363B" w:rsidP="00CD363B">
      <w:r w:rsidRPr="00CD363B">
        <w:t xml:space="preserve">Об утверждении отчёта об исполнении </w:t>
      </w:r>
    </w:p>
    <w:p w:rsidR="00CD363B" w:rsidRPr="00CD363B" w:rsidRDefault="00CD363B" w:rsidP="00CD363B">
      <w:r w:rsidRPr="00CD363B">
        <w:t xml:space="preserve">бюджета города </w:t>
      </w:r>
      <w:proofErr w:type="spellStart"/>
      <w:r w:rsidRPr="00CD363B">
        <w:t>Югорска</w:t>
      </w:r>
      <w:proofErr w:type="spellEnd"/>
    </w:p>
    <w:p w:rsidR="00CD363B" w:rsidRPr="00CD363B" w:rsidRDefault="00CD363B" w:rsidP="00CD363B">
      <w:r w:rsidRPr="00CD363B">
        <w:t xml:space="preserve">за </w:t>
      </w:r>
      <w:r w:rsidR="002D458C">
        <w:t>1 квартал</w:t>
      </w:r>
      <w:r w:rsidR="00F72CDD">
        <w:t xml:space="preserve"> </w:t>
      </w:r>
      <w:r w:rsidRPr="00CD363B">
        <w:t>201</w:t>
      </w:r>
      <w:r w:rsidR="00A54115">
        <w:t>4</w:t>
      </w:r>
      <w:r w:rsidRPr="00CD363B">
        <w:t>года</w:t>
      </w:r>
    </w:p>
    <w:p w:rsidR="00CD363B" w:rsidRPr="00CD363B" w:rsidRDefault="00CD363B" w:rsidP="00CD363B"/>
    <w:p w:rsidR="00CD363B" w:rsidRPr="00CD363B" w:rsidRDefault="00CD363B" w:rsidP="00CD363B">
      <w:pPr>
        <w:ind w:firstLine="900"/>
        <w:jc w:val="both"/>
      </w:pPr>
    </w:p>
    <w:p w:rsidR="00CD363B" w:rsidRPr="00CD363B" w:rsidRDefault="00CD363B" w:rsidP="00F72CDD">
      <w:pPr>
        <w:ind w:firstLine="709"/>
        <w:jc w:val="both"/>
      </w:pPr>
      <w:r w:rsidRPr="00CD363B"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в городе </w:t>
      </w:r>
      <w:proofErr w:type="spellStart"/>
      <w:r>
        <w:t>Югорске</w:t>
      </w:r>
      <w:proofErr w:type="spellEnd"/>
      <w:r>
        <w:t xml:space="preserve"> утвержденным</w:t>
      </w:r>
      <w:r w:rsidR="00F72CDD">
        <w:t xml:space="preserve"> </w:t>
      </w:r>
      <w:r w:rsidRPr="00CD363B">
        <w:t xml:space="preserve">решением Думы города </w:t>
      </w:r>
      <w:proofErr w:type="spellStart"/>
      <w:r>
        <w:t>Югорска</w:t>
      </w:r>
      <w:proofErr w:type="spellEnd"/>
      <w:r w:rsidR="00F72CDD">
        <w:t xml:space="preserve"> </w:t>
      </w:r>
      <w:r>
        <w:t>от 2</w:t>
      </w:r>
      <w:r w:rsidR="00A54115">
        <w:t>6</w:t>
      </w:r>
      <w:r>
        <w:t>.0</w:t>
      </w:r>
      <w:r w:rsidR="00A54115">
        <w:t>9</w:t>
      </w:r>
      <w:r>
        <w:t>.20</w:t>
      </w:r>
      <w:r w:rsidR="00A54115">
        <w:t>13</w:t>
      </w:r>
      <w:r w:rsidR="00F72CDD">
        <w:t xml:space="preserve"> </w:t>
      </w:r>
      <w:r>
        <w:t>№</w:t>
      </w:r>
      <w:r w:rsidR="00A54115">
        <w:t>48</w:t>
      </w:r>
      <w:r w:rsidR="008B5C55">
        <w:t>:</w:t>
      </w:r>
    </w:p>
    <w:p w:rsidR="00CD363B" w:rsidRPr="00CD363B" w:rsidRDefault="00CD363B" w:rsidP="00F72CDD">
      <w:pPr>
        <w:ind w:firstLine="709"/>
        <w:jc w:val="both"/>
      </w:pPr>
      <w:r w:rsidRPr="00CD363B">
        <w:t xml:space="preserve">1. Утвердить отчёт об исполнении бюджета города </w:t>
      </w:r>
      <w:proofErr w:type="spellStart"/>
      <w:r>
        <w:t>Югорска</w:t>
      </w:r>
      <w:proofErr w:type="spellEnd"/>
      <w:r w:rsidRPr="00CD363B">
        <w:t xml:space="preserve"> за </w:t>
      </w:r>
      <w:r w:rsidR="002D458C">
        <w:t>1 квартал</w:t>
      </w:r>
      <w:r w:rsidR="00F72CDD">
        <w:t xml:space="preserve"> </w:t>
      </w:r>
      <w:r w:rsidRPr="00CD363B">
        <w:t>201</w:t>
      </w:r>
      <w:r w:rsidR="00A54115">
        <w:t>4</w:t>
      </w:r>
      <w:r w:rsidRPr="00CD363B">
        <w:t xml:space="preserve"> года по доходам в сумме </w:t>
      </w:r>
      <w:r w:rsidR="00953A6F">
        <w:t>422 707,4</w:t>
      </w:r>
      <w:r w:rsidRPr="00CD363B">
        <w:t xml:space="preserve"> тыс. рублей, по расходам в сумме </w:t>
      </w:r>
      <w:r w:rsidR="00A54115">
        <w:t>454 214,3</w:t>
      </w:r>
      <w:r w:rsidRPr="00CD363B">
        <w:t xml:space="preserve"> тыс. рублей, </w:t>
      </w:r>
      <w:r w:rsidR="00953A6F">
        <w:t xml:space="preserve">дефицит </w:t>
      </w:r>
      <w:r w:rsidRPr="00CD363B">
        <w:t xml:space="preserve">бюджета в сумме </w:t>
      </w:r>
      <w:r w:rsidR="00953A6F">
        <w:t>31 506,9</w:t>
      </w:r>
      <w:r w:rsidRPr="00CD363B">
        <w:t xml:space="preserve"> тыс. рублей.</w:t>
      </w:r>
    </w:p>
    <w:p w:rsidR="00CD363B" w:rsidRPr="00CD363B" w:rsidRDefault="00CD363B" w:rsidP="00F72CDD">
      <w:pPr>
        <w:ind w:firstLine="709"/>
        <w:jc w:val="both"/>
      </w:pPr>
      <w:r w:rsidRPr="00CD363B">
        <w:t xml:space="preserve">2. Утвердить показатели исполнения бюджета города </w:t>
      </w:r>
      <w:proofErr w:type="spellStart"/>
      <w:r>
        <w:t>Югорска</w:t>
      </w:r>
      <w:proofErr w:type="spellEnd"/>
      <w:r w:rsidRPr="00CD363B">
        <w:t xml:space="preserve"> за </w:t>
      </w:r>
      <w:r w:rsidR="002D458C">
        <w:t>1 квартал</w:t>
      </w:r>
      <w:r w:rsidR="00F72CDD">
        <w:t xml:space="preserve"> </w:t>
      </w:r>
      <w:r w:rsidRPr="00CD363B">
        <w:t>201</w:t>
      </w:r>
      <w:r w:rsidR="00A54115">
        <w:t>4</w:t>
      </w:r>
      <w:r w:rsidRPr="00CD363B">
        <w:t xml:space="preserve"> года:</w:t>
      </w:r>
    </w:p>
    <w:p w:rsidR="00CD363B" w:rsidRPr="00CD363B" w:rsidRDefault="00CD363B" w:rsidP="00F72CDD">
      <w:pPr>
        <w:jc w:val="both"/>
      </w:pPr>
      <w:r w:rsidRPr="00CD363B">
        <w:t>-</w:t>
      </w:r>
      <w:r w:rsidR="00F72CDD">
        <w:t xml:space="preserve"> </w:t>
      </w:r>
      <w:r w:rsidRPr="00CD363B">
        <w:t xml:space="preserve">по доходам по кодам классификации доходов бюджетов </w:t>
      </w:r>
      <w:r w:rsidR="006F2D63">
        <w:t>(</w:t>
      </w:r>
      <w:r w:rsidRPr="00CD363B">
        <w:t>приложени</w:t>
      </w:r>
      <w:r w:rsidR="006F2D63">
        <w:t>е</w:t>
      </w:r>
      <w:r w:rsidR="00B31A01">
        <w:t xml:space="preserve"> </w:t>
      </w:r>
      <w:r w:rsidRPr="00CD363B">
        <w:t>1</w:t>
      </w:r>
      <w:r w:rsidR="006F2D63">
        <w:t>)</w:t>
      </w:r>
      <w:r w:rsidRPr="00CD363B">
        <w:t>;</w:t>
      </w:r>
    </w:p>
    <w:p w:rsidR="00CD363B" w:rsidRPr="00CD363B" w:rsidRDefault="00CD363B" w:rsidP="00F72CDD">
      <w:pPr>
        <w:widowControl w:val="0"/>
        <w:jc w:val="both"/>
      </w:pPr>
      <w:r w:rsidRPr="00CD363B">
        <w:t>-</w:t>
      </w:r>
      <w:r w:rsidR="00F72CDD">
        <w:t xml:space="preserve"> </w:t>
      </w:r>
      <w:r w:rsidR="00E809F2" w:rsidRPr="00CD363B">
        <w:t xml:space="preserve">по </w:t>
      </w:r>
      <w:r w:rsidR="00E809F2">
        <w:t>рас</w:t>
      </w:r>
      <w:r w:rsidR="00E809F2" w:rsidRPr="00CD363B">
        <w:t xml:space="preserve">ходам </w:t>
      </w:r>
      <w:r w:rsidR="00E809F2">
        <w:t>п</w:t>
      </w:r>
      <w:r w:rsidRPr="00CD363B">
        <w:t xml:space="preserve">о разделам и подразделам </w:t>
      </w:r>
      <w:r w:rsidR="00E809F2">
        <w:t>классификации расходов</w:t>
      </w:r>
      <w:r w:rsidR="00F72CDD">
        <w:t xml:space="preserve"> </w:t>
      </w:r>
      <w:r w:rsidRPr="00CD363B">
        <w:t>бюджетов</w:t>
      </w:r>
      <w:r w:rsidR="00F72CDD">
        <w:t xml:space="preserve"> </w:t>
      </w:r>
      <w:r w:rsidRPr="00CD363B">
        <w:t xml:space="preserve">Российской Федерации </w:t>
      </w:r>
      <w:r w:rsidR="006F2D63">
        <w:t>(</w:t>
      </w:r>
      <w:r w:rsidRPr="00CD363B">
        <w:t>приложени</w:t>
      </w:r>
      <w:r w:rsidR="006F2D63">
        <w:t>е</w:t>
      </w:r>
      <w:r w:rsidRPr="00CD363B">
        <w:t xml:space="preserve"> </w:t>
      </w:r>
      <w:r w:rsidR="00A12AB9">
        <w:t>2</w:t>
      </w:r>
      <w:r w:rsidR="006F2D63">
        <w:t>)</w:t>
      </w:r>
      <w:r w:rsidRPr="00CD363B">
        <w:t>;</w:t>
      </w:r>
    </w:p>
    <w:p w:rsidR="00CD363B" w:rsidRPr="00CD363B" w:rsidRDefault="00CD363B" w:rsidP="00F72CDD">
      <w:pPr>
        <w:jc w:val="both"/>
      </w:pPr>
      <w:r w:rsidRPr="00CD363B">
        <w:t>-</w:t>
      </w:r>
      <w:r w:rsidR="00F72CDD">
        <w:t xml:space="preserve"> </w:t>
      </w:r>
      <w:r w:rsidR="006F2D63" w:rsidRPr="006F2D63">
        <w:t xml:space="preserve">по разделам, подразделам, целевым статьям (муниципальным программам города </w:t>
      </w:r>
      <w:proofErr w:type="spellStart"/>
      <w:r w:rsidR="006F2D63" w:rsidRPr="006F2D63">
        <w:t>Югорска</w:t>
      </w:r>
      <w:proofErr w:type="spellEnd"/>
      <w:r w:rsidR="006F2D63" w:rsidRPr="006F2D63">
        <w:t xml:space="preserve"> и </w:t>
      </w:r>
      <w:proofErr w:type="spellStart"/>
      <w:r w:rsidR="006F2D63" w:rsidRPr="006F2D63">
        <w:t>непрограммным</w:t>
      </w:r>
      <w:proofErr w:type="spellEnd"/>
      <w:r w:rsidR="006F2D63" w:rsidRPr="006F2D63">
        <w:t xml:space="preserve"> направлениям деятельности), видам </w:t>
      </w:r>
      <w:proofErr w:type="gramStart"/>
      <w:r w:rsidR="006F2D63" w:rsidRPr="006F2D63">
        <w:t>расходов классификации расходов бюджетов Российской</w:t>
      </w:r>
      <w:r w:rsidR="00F72CDD">
        <w:t xml:space="preserve"> </w:t>
      </w:r>
      <w:r w:rsidR="006F2D63" w:rsidRPr="006F2D63">
        <w:t>Федерации</w:t>
      </w:r>
      <w:proofErr w:type="gramEnd"/>
      <w:r w:rsidR="006F2D63" w:rsidRPr="006F2D63">
        <w:t xml:space="preserve"> в ведомстве</w:t>
      </w:r>
      <w:r w:rsidR="006F2D63">
        <w:t>н</w:t>
      </w:r>
      <w:r w:rsidR="006F2D63" w:rsidRPr="006F2D63">
        <w:t xml:space="preserve">ной структуре расходов </w:t>
      </w:r>
      <w:r w:rsidR="006F2D63">
        <w:t>(</w:t>
      </w:r>
      <w:r w:rsidRPr="00CD363B">
        <w:t>приложени</w:t>
      </w:r>
      <w:r w:rsidR="006F2D63">
        <w:t>е</w:t>
      </w:r>
      <w:r w:rsidRPr="00CD363B">
        <w:t xml:space="preserve"> </w:t>
      </w:r>
      <w:r w:rsidR="00A12AB9">
        <w:t>3</w:t>
      </w:r>
      <w:r w:rsidR="006F2D63">
        <w:t>)</w:t>
      </w:r>
      <w:r w:rsidRPr="00CD363B">
        <w:t>;</w:t>
      </w:r>
    </w:p>
    <w:p w:rsidR="00CD363B" w:rsidRPr="00CD363B" w:rsidRDefault="00CD363B" w:rsidP="00F72CDD">
      <w:pPr>
        <w:jc w:val="both"/>
      </w:pPr>
      <w:r w:rsidRPr="00CD363B">
        <w:t>- по источникам внутреннего финансирования дефицита бюджета по кодам классификации источников</w:t>
      </w:r>
      <w:r w:rsidR="00A67A97">
        <w:t xml:space="preserve"> </w:t>
      </w:r>
      <w:r w:rsidRPr="00CD363B">
        <w:t>финансирования</w:t>
      </w:r>
      <w:r w:rsidR="00F72CDD">
        <w:t xml:space="preserve"> </w:t>
      </w:r>
      <w:r w:rsidRPr="00CD363B">
        <w:t xml:space="preserve">дефицитов бюджетов </w:t>
      </w:r>
      <w:r w:rsidR="006F2D63">
        <w:t>(</w:t>
      </w:r>
      <w:r w:rsidRPr="00CD363B">
        <w:t>приложени</w:t>
      </w:r>
      <w:r w:rsidR="006F2D63">
        <w:t>е</w:t>
      </w:r>
      <w:r w:rsidRPr="00CD363B">
        <w:t xml:space="preserve"> </w:t>
      </w:r>
      <w:r w:rsidR="00A12AB9">
        <w:t>4</w:t>
      </w:r>
      <w:r w:rsidR="006F2D63">
        <w:t>)</w:t>
      </w:r>
      <w:r w:rsidRPr="00CD363B">
        <w:t xml:space="preserve"> </w:t>
      </w:r>
      <w:r w:rsidR="008B5C55">
        <w:t>.</w:t>
      </w:r>
    </w:p>
    <w:p w:rsidR="00CD363B" w:rsidRPr="00CD363B" w:rsidRDefault="00CD363B" w:rsidP="00F72CDD">
      <w:pPr>
        <w:ind w:firstLine="709"/>
        <w:jc w:val="both"/>
      </w:pPr>
      <w:r w:rsidRPr="00CD363B">
        <w:t>3. Опубликовать настоящее постановление в газете «</w:t>
      </w:r>
      <w:r>
        <w:t>Югорский</w:t>
      </w:r>
      <w:r w:rsidRPr="00CD363B">
        <w:t xml:space="preserve"> вестник»</w:t>
      </w:r>
      <w:r w:rsidR="008B5C55">
        <w:t xml:space="preserve"> и на официальном сайте</w:t>
      </w:r>
      <w:r w:rsidR="00F72CDD">
        <w:t xml:space="preserve"> </w:t>
      </w:r>
      <w:r w:rsidR="008B5C55">
        <w:t>администрации города</w:t>
      </w:r>
      <w:r w:rsidR="00F72CDD">
        <w:t xml:space="preserve"> </w:t>
      </w:r>
      <w:proofErr w:type="spellStart"/>
      <w:r w:rsidR="008B5C55">
        <w:t>Югорска</w:t>
      </w:r>
      <w:proofErr w:type="spellEnd"/>
      <w:r w:rsidR="008B5C55">
        <w:t>.</w:t>
      </w:r>
    </w:p>
    <w:p w:rsidR="00CD363B" w:rsidRPr="00CD363B" w:rsidRDefault="00CD363B" w:rsidP="00F72CDD">
      <w:pPr>
        <w:ind w:firstLine="709"/>
        <w:jc w:val="both"/>
      </w:pPr>
      <w:r w:rsidRPr="00CD363B">
        <w:t xml:space="preserve">4. Направить настоящее постановление в Думу города </w:t>
      </w:r>
      <w:proofErr w:type="spellStart"/>
      <w:r>
        <w:t>Югорска</w:t>
      </w:r>
      <w:proofErr w:type="spellEnd"/>
      <w:r w:rsidRPr="00CD363B">
        <w:t xml:space="preserve"> </w:t>
      </w:r>
      <w:r w:rsidR="008B5C55">
        <w:t>и К</w:t>
      </w:r>
      <w:r>
        <w:t>онтрольно-счетную</w:t>
      </w:r>
      <w:r w:rsidR="00F72CDD">
        <w:t xml:space="preserve"> </w:t>
      </w:r>
      <w:r>
        <w:t>палату</w:t>
      </w:r>
      <w:r w:rsidR="008B5C55">
        <w:t xml:space="preserve"> города </w:t>
      </w:r>
      <w:proofErr w:type="spellStart"/>
      <w:r w:rsidR="008B5C55">
        <w:t>Югорска</w:t>
      </w:r>
      <w:proofErr w:type="spellEnd"/>
      <w:r>
        <w:t>.</w:t>
      </w:r>
    </w:p>
    <w:p w:rsidR="00CD363B" w:rsidRDefault="00CD363B" w:rsidP="00CD363B">
      <w:pPr>
        <w:ind w:firstLine="709"/>
        <w:jc w:val="both"/>
      </w:pPr>
    </w:p>
    <w:p w:rsidR="00FB61B9" w:rsidRDefault="00FB61B9" w:rsidP="00CD363B">
      <w:pPr>
        <w:ind w:firstLine="709"/>
        <w:jc w:val="both"/>
      </w:pPr>
    </w:p>
    <w:p w:rsidR="00FB61B9" w:rsidRPr="00CD363B" w:rsidRDefault="00FB61B9" w:rsidP="00CD363B">
      <w:pPr>
        <w:ind w:firstLine="709"/>
        <w:jc w:val="both"/>
      </w:pPr>
    </w:p>
    <w:p w:rsidR="00CD363B" w:rsidRPr="00CD363B" w:rsidRDefault="00DE78B5" w:rsidP="00F72CDD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D363B" w:rsidRPr="00CD363B" w:rsidRDefault="00DE78B5" w:rsidP="00F72CDD">
      <w:pPr>
        <w:jc w:val="both"/>
      </w:pPr>
      <w:r>
        <w:t>г</w:t>
      </w:r>
      <w:r w:rsidR="00CD363B" w:rsidRPr="00CD363B">
        <w:t>лав</w:t>
      </w:r>
      <w:r w:rsidR="00400E72">
        <w:t>ы</w:t>
      </w:r>
      <w:r w:rsidR="00CD363B">
        <w:t xml:space="preserve"> администрации</w:t>
      </w:r>
      <w:r w:rsidR="00F72CDD">
        <w:t xml:space="preserve"> </w:t>
      </w:r>
      <w:r w:rsidR="00CD363B" w:rsidRPr="00CD363B">
        <w:t xml:space="preserve">города </w:t>
      </w:r>
      <w:proofErr w:type="spellStart"/>
      <w:r w:rsidR="00CD363B">
        <w:t>Югорска</w:t>
      </w:r>
      <w:proofErr w:type="spellEnd"/>
      <w:r w:rsidR="00CD363B" w:rsidRPr="00CD363B">
        <w:tab/>
      </w:r>
      <w:r w:rsidR="00CD363B" w:rsidRPr="00CD363B">
        <w:tab/>
      </w:r>
      <w:r w:rsidR="00F72CDD">
        <w:tab/>
      </w:r>
      <w:r w:rsidR="00F72CDD">
        <w:tab/>
      </w:r>
      <w:r w:rsidR="00F72CDD">
        <w:tab/>
      </w:r>
      <w:r w:rsidR="00CD363B" w:rsidRPr="00CD363B">
        <w:tab/>
      </w:r>
      <w:r w:rsidR="00CD363B" w:rsidRPr="00CD363B">
        <w:tab/>
      </w:r>
      <w:proofErr w:type="spellStart"/>
      <w:r>
        <w:t>С.Д.Голин</w:t>
      </w:r>
      <w:proofErr w:type="spellEnd"/>
    </w:p>
    <w:p w:rsidR="00CD363B" w:rsidRPr="001E6CCF" w:rsidRDefault="00CD363B" w:rsidP="00CD363B">
      <w:pPr>
        <w:ind w:firstLine="900"/>
        <w:jc w:val="both"/>
        <w:rPr>
          <w:sz w:val="26"/>
          <w:szCs w:val="26"/>
        </w:rPr>
      </w:pPr>
    </w:p>
    <w:p w:rsidR="00113145" w:rsidRDefault="00113145">
      <w:pPr>
        <w:sectPr w:rsidR="00113145" w:rsidSect="00F72CDD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E161B5" w:rsidRDefault="00113145" w:rsidP="00113145">
      <w:pPr>
        <w:jc w:val="right"/>
      </w:pPr>
      <w:r w:rsidRPr="00113145">
        <w:lastRenderedPageBreak/>
        <w:t>Приложение №1</w:t>
      </w:r>
    </w:p>
    <w:p w:rsidR="00113145" w:rsidRDefault="00113145" w:rsidP="00113145">
      <w:pPr>
        <w:jc w:val="right"/>
      </w:pPr>
      <w:r w:rsidRPr="00113145">
        <w:t>к постановлению</w:t>
      </w:r>
    </w:p>
    <w:p w:rsidR="00113145" w:rsidRDefault="00113145" w:rsidP="00113145">
      <w:pPr>
        <w:jc w:val="right"/>
      </w:pPr>
      <w:r w:rsidRPr="00113145">
        <w:t xml:space="preserve">администрации города </w:t>
      </w:r>
      <w:proofErr w:type="spellStart"/>
      <w:r w:rsidRPr="00113145">
        <w:t>Югорска</w:t>
      </w:r>
      <w:proofErr w:type="spellEnd"/>
    </w:p>
    <w:p w:rsidR="00113145" w:rsidRPr="00CE3120" w:rsidRDefault="00113145" w:rsidP="00113145">
      <w:pPr>
        <w:jc w:val="right"/>
        <w:rPr>
          <w:u w:val="single"/>
        </w:rPr>
      </w:pPr>
      <w:r w:rsidRPr="00113145">
        <w:t>от</w:t>
      </w:r>
      <w:r w:rsidR="00CE3120">
        <w:rPr>
          <w:u w:val="single"/>
        </w:rPr>
        <w:t xml:space="preserve"> 22 апреля </w:t>
      </w:r>
      <w:r w:rsidRPr="00113145">
        <w:t>2014 г. №</w:t>
      </w:r>
      <w:r w:rsidR="00CE3120" w:rsidRPr="00CE3120">
        <w:rPr>
          <w:u w:val="single"/>
        </w:rPr>
        <w:t>1717</w:t>
      </w:r>
    </w:p>
    <w:p w:rsidR="00113145" w:rsidRDefault="00113145" w:rsidP="00113145">
      <w:pPr>
        <w:jc w:val="right"/>
      </w:pPr>
    </w:p>
    <w:p w:rsidR="00113145" w:rsidRDefault="00113145"/>
    <w:p w:rsidR="00113145" w:rsidRDefault="00113145" w:rsidP="00113145">
      <w:pPr>
        <w:jc w:val="center"/>
      </w:pPr>
      <w:r w:rsidRPr="00113145">
        <w:t>ИСПОЛНЕНИЕ БЮДЖЕТА ГОРОДА ЮГОРСКА за 1 квартал 2014 года</w:t>
      </w:r>
    </w:p>
    <w:p w:rsidR="00113145" w:rsidRDefault="00113145" w:rsidP="00113145">
      <w:pPr>
        <w:jc w:val="center"/>
      </w:pPr>
      <w:r w:rsidRPr="00113145">
        <w:t>по доходам по кодам классификации доходов бюджетов</w:t>
      </w:r>
    </w:p>
    <w:p w:rsidR="00113145" w:rsidRDefault="00113145" w:rsidP="00113145">
      <w:pPr>
        <w:jc w:val="center"/>
      </w:pPr>
    </w:p>
    <w:p w:rsidR="00113145" w:rsidRDefault="00113145" w:rsidP="00113145">
      <w:pPr>
        <w:jc w:val="right"/>
      </w:pPr>
      <w:r w:rsidRPr="00113145">
        <w:t>тыс</w:t>
      </w:r>
      <w:proofErr w:type="gramStart"/>
      <w:r w:rsidRPr="00113145">
        <w:t>.р</w:t>
      </w:r>
      <w:proofErr w:type="gramEnd"/>
      <w:r w:rsidRPr="00113145">
        <w:t>ублей</w:t>
      </w:r>
    </w:p>
    <w:tbl>
      <w:tblPr>
        <w:tblW w:w="10085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4253"/>
        <w:gridCol w:w="1380"/>
        <w:gridCol w:w="1208"/>
        <w:gridCol w:w="815"/>
      </w:tblGrid>
      <w:tr w:rsidR="00113145" w:rsidRPr="00113145" w:rsidTr="00F72CDD">
        <w:trPr>
          <w:trHeight w:val="765"/>
          <w:jc w:val="center"/>
        </w:trPr>
        <w:tc>
          <w:tcPr>
            <w:tcW w:w="2429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113145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113145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113145">
              <w:rPr>
                <w:b/>
                <w:bCs/>
                <w:sz w:val="20"/>
                <w:szCs w:val="20"/>
              </w:rPr>
              <w:t>Уточненный план на год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113145">
              <w:rPr>
                <w:b/>
                <w:bCs/>
                <w:sz w:val="20"/>
                <w:szCs w:val="20"/>
              </w:rPr>
              <w:t>Исполнено за 1 квартал 2014 года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113145">
              <w:rPr>
                <w:b/>
                <w:bCs/>
                <w:sz w:val="20"/>
                <w:szCs w:val="20"/>
              </w:rPr>
              <w:t>%</w:t>
            </w:r>
            <w:r w:rsidR="00F72C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3145">
              <w:rPr>
                <w:b/>
                <w:bCs/>
                <w:sz w:val="20"/>
                <w:szCs w:val="20"/>
              </w:rPr>
              <w:t>испо</w:t>
            </w:r>
            <w:proofErr w:type="gramStart"/>
            <w:r w:rsidRPr="00113145">
              <w:rPr>
                <w:b/>
                <w:bCs/>
                <w:sz w:val="20"/>
                <w:szCs w:val="20"/>
              </w:rPr>
              <w:t>л</w:t>
            </w:r>
            <w:proofErr w:type="spellEnd"/>
            <w:r w:rsidRPr="00113145">
              <w:rPr>
                <w:b/>
                <w:bCs/>
                <w:sz w:val="20"/>
                <w:szCs w:val="20"/>
              </w:rPr>
              <w:t>-</w:t>
            </w:r>
            <w:proofErr w:type="gramEnd"/>
            <w:r w:rsidRPr="00113145">
              <w:rPr>
                <w:b/>
                <w:bCs/>
                <w:sz w:val="20"/>
                <w:szCs w:val="20"/>
              </w:rPr>
              <w:t xml:space="preserve"> нения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НАЛОГОВЫЕ И НЕНАЛОГОВЫЕ</w:t>
            </w:r>
            <w:r w:rsidR="00F72CDD">
              <w:rPr>
                <w:b/>
                <w:bCs/>
                <w:sz w:val="22"/>
                <w:szCs w:val="22"/>
              </w:rPr>
              <w:t xml:space="preserve"> </w:t>
            </w:r>
            <w:r w:rsidRPr="00113145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963 535,6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214 155,1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22,2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1 01 00000 00 0000 000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721 713,1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147 309,6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20,4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1 01 02000 01 0000 110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721 713,1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147 309,6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20,4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1 03 00000 00 0000 000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16 802,4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3 578,2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21,3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1 03 02000 01 0000 110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16 802,4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3 578,2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21,3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1 05 00000 00 0000 000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100 889,6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23 425,3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23,2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1 05 01000 00 0000 110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55 517,6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14 034,5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25,3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1 05 02000 02 0000 110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43 950,0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9 016,7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20,5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1 05 03000 01 0000 110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724,0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13,5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1,9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1 05 04000 02 0000 110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698,0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360,6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51,7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1 06 00000 00 0000 000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42 583,0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8 621,4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20,2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1 06 01000 00 0000 110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11 361,0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889,1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7,8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1 06 06000 00 0000 110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31 222,0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7 732,3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24,8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1 08 00000 00 0000 000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3 887,0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717,2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18,5</w:t>
            </w:r>
          </w:p>
        </w:tc>
      </w:tr>
      <w:tr w:rsidR="00113145" w:rsidRPr="00113145" w:rsidTr="00F72CDD">
        <w:trPr>
          <w:trHeight w:val="9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1 11 00000 00 0000 000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55 650,0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18 704,9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33,6</w:t>
            </w:r>
          </w:p>
        </w:tc>
      </w:tr>
      <w:tr w:rsidR="00113145" w:rsidRPr="00113145" w:rsidTr="00F72CDD">
        <w:trPr>
          <w:trHeight w:val="9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1 11 01040 04 0000 120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150,0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0,0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0,0</w:t>
            </w:r>
          </w:p>
        </w:tc>
      </w:tr>
      <w:tr w:rsidR="00113145" w:rsidRPr="00113145" w:rsidTr="00F72CDD">
        <w:trPr>
          <w:trHeight w:val="15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1 11 05000 00 0000 120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41 000,0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12 436,5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30,3</w:t>
            </w:r>
          </w:p>
        </w:tc>
      </w:tr>
      <w:tr w:rsidR="00113145" w:rsidRPr="00113145" w:rsidTr="00F72CDD">
        <w:trPr>
          <w:trHeight w:val="15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14 500,0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6 268,4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43,2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1 12 00000 00 0000 000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2 844,4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579,9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20,4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1 12 01000 01 0000 120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2 844,4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579,9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20,4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1 13 00000 00 0000 000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138,6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183,6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132,5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 1 14 00000 00 0000 000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15 550,0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9 082,7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58,4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 1 14 01000 00 0000 410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8 800,0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6 936,5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78,8</w:t>
            </w:r>
          </w:p>
        </w:tc>
      </w:tr>
      <w:tr w:rsidR="00113145" w:rsidRPr="00113145" w:rsidTr="00F72CDD">
        <w:trPr>
          <w:trHeight w:val="15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 1 14 02000 00 0000 000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250,0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166,8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66,7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1 14 06000 00 0000 430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6 500,0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1 979,4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30,5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1 16 00000 00 0000 000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3 477,5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1 952,3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56,1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 БЕЗВОЗМЕЗДНЫЕ ПОСТУПЛЕНИЯ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1 396 436,0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208 552,3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14,9</w:t>
            </w:r>
          </w:p>
        </w:tc>
      </w:tr>
      <w:tr w:rsidR="00113145" w:rsidRPr="00113145" w:rsidTr="00F72CDD">
        <w:trPr>
          <w:trHeight w:val="57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1 395 512,6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290 651,1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20,8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2 02 01003 04 0000 151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73 933,3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17 038,1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23,0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2 02 01999 04 0000 151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Прочие дотации бюджетам городских округов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10 866,1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2 716,5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25,0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2 02 02000 00 0000 151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Субсидии бюджетам бюджетной системы</w:t>
            </w:r>
            <w:r w:rsidR="00F72CDD">
              <w:rPr>
                <w:sz w:val="22"/>
                <w:szCs w:val="22"/>
              </w:rPr>
              <w:t xml:space="preserve"> </w:t>
            </w:r>
            <w:r w:rsidRPr="00113145">
              <w:rPr>
                <w:sz w:val="22"/>
                <w:szCs w:val="22"/>
              </w:rPr>
              <w:t>Российской Федерации (межбюджетные субсидии)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330 791,2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11 556,4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3,5</w:t>
            </w:r>
          </w:p>
        </w:tc>
      </w:tr>
      <w:tr w:rsidR="00113145" w:rsidRPr="00113145" w:rsidTr="00F72CDD">
        <w:trPr>
          <w:trHeight w:val="6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2 02 03000 00 0000 151</w:t>
            </w:r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977 204,0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256 622,1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26,3</w:t>
            </w:r>
          </w:p>
        </w:tc>
      </w:tr>
      <w:tr w:rsidR="00113145" w:rsidRPr="00113145" w:rsidTr="00F72CDD">
        <w:trPr>
          <w:trHeight w:val="30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2 02 04000 00 0000 151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2 718,0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2 718,0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100,0</w:t>
            </w:r>
          </w:p>
        </w:tc>
      </w:tr>
      <w:tr w:rsidR="00113145" w:rsidRPr="00113145" w:rsidTr="00F72CDD">
        <w:trPr>
          <w:trHeight w:val="570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2 07 04000 04 0000 180</w:t>
            </w:r>
          </w:p>
        </w:tc>
        <w:tc>
          <w:tcPr>
            <w:tcW w:w="4253" w:type="dxa"/>
            <w:shd w:val="clear" w:color="FFFFCC" w:fill="FFFFFF"/>
            <w:hideMark/>
          </w:tcPr>
          <w:p w:rsidR="00113145" w:rsidRPr="00113145" w:rsidRDefault="00113145" w:rsidP="00113145">
            <w:pPr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923,4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923,4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13145" w:rsidRPr="00113145" w:rsidTr="00F72CDD">
        <w:trPr>
          <w:trHeight w:val="570"/>
          <w:jc w:val="center"/>
        </w:trPr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2 19 00000 00 0000 000</w:t>
            </w:r>
          </w:p>
        </w:tc>
        <w:tc>
          <w:tcPr>
            <w:tcW w:w="4253" w:type="dxa"/>
            <w:shd w:val="clear" w:color="auto" w:fill="auto"/>
            <w:hideMark/>
          </w:tcPr>
          <w:p w:rsidR="00113145" w:rsidRPr="00113145" w:rsidRDefault="00113145" w:rsidP="00113145">
            <w:pPr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-83 022,2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13145" w:rsidRPr="00113145" w:rsidTr="00F72CDD">
        <w:trPr>
          <w:trHeight w:val="465"/>
          <w:jc w:val="center"/>
        </w:trPr>
        <w:tc>
          <w:tcPr>
            <w:tcW w:w="2429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proofErr w:type="spellStart"/>
            <w:r w:rsidRPr="0011314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253" w:type="dxa"/>
            <w:shd w:val="clear" w:color="FFFFCC" w:fill="FFFFFF"/>
            <w:noWrap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ДОХОДЫ БЮДЖЕТА - ВСЕГО</w:t>
            </w:r>
          </w:p>
        </w:tc>
        <w:tc>
          <w:tcPr>
            <w:tcW w:w="1380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2 359 971,6</w:t>
            </w:r>
          </w:p>
        </w:tc>
        <w:tc>
          <w:tcPr>
            <w:tcW w:w="1208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422 707,4</w:t>
            </w:r>
          </w:p>
        </w:tc>
        <w:tc>
          <w:tcPr>
            <w:tcW w:w="815" w:type="dxa"/>
            <w:shd w:val="clear" w:color="FFFFCC" w:fill="FFFFFF"/>
            <w:noWrap/>
            <w:vAlign w:val="center"/>
            <w:hideMark/>
          </w:tcPr>
          <w:p w:rsidR="00113145" w:rsidRPr="00113145" w:rsidRDefault="00113145" w:rsidP="00113145">
            <w:pPr>
              <w:jc w:val="right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17,9</w:t>
            </w:r>
          </w:p>
        </w:tc>
      </w:tr>
    </w:tbl>
    <w:p w:rsidR="00113145" w:rsidRDefault="00113145"/>
    <w:p w:rsidR="00113145" w:rsidRDefault="00113145"/>
    <w:p w:rsidR="00113145" w:rsidRDefault="00113145">
      <w:pPr>
        <w:sectPr w:rsidR="00113145" w:rsidSect="00FB61B9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13145" w:rsidRDefault="00113145" w:rsidP="00113145">
      <w:pPr>
        <w:jc w:val="right"/>
      </w:pPr>
      <w:r w:rsidRPr="00113145">
        <w:lastRenderedPageBreak/>
        <w:t>Приложение №</w:t>
      </w:r>
      <w:r>
        <w:t>2</w:t>
      </w:r>
    </w:p>
    <w:p w:rsidR="00113145" w:rsidRDefault="00113145" w:rsidP="00113145">
      <w:pPr>
        <w:jc w:val="right"/>
      </w:pPr>
      <w:r w:rsidRPr="00113145">
        <w:t>к постановлению</w:t>
      </w:r>
    </w:p>
    <w:p w:rsidR="00113145" w:rsidRDefault="00113145" w:rsidP="00113145">
      <w:pPr>
        <w:jc w:val="right"/>
      </w:pPr>
      <w:r w:rsidRPr="00113145">
        <w:t xml:space="preserve">администрации города </w:t>
      </w:r>
      <w:proofErr w:type="spellStart"/>
      <w:r w:rsidRPr="00113145">
        <w:t>Югорска</w:t>
      </w:r>
      <w:proofErr w:type="spellEnd"/>
    </w:p>
    <w:p w:rsidR="00113145" w:rsidRDefault="00113145" w:rsidP="00113145">
      <w:pPr>
        <w:jc w:val="right"/>
      </w:pPr>
      <w:r w:rsidRPr="00113145">
        <w:t>от</w:t>
      </w:r>
      <w:r w:rsidR="00CE3120">
        <w:rPr>
          <w:u w:val="single"/>
        </w:rPr>
        <w:t xml:space="preserve">22 апреля </w:t>
      </w:r>
      <w:r w:rsidRPr="00113145">
        <w:t>2014 г. №</w:t>
      </w:r>
      <w:r w:rsidR="00CE3120">
        <w:rPr>
          <w:u w:val="single"/>
        </w:rPr>
        <w:t>1717</w:t>
      </w:r>
    </w:p>
    <w:p w:rsidR="00113145" w:rsidRDefault="00113145" w:rsidP="00113145">
      <w:pPr>
        <w:jc w:val="center"/>
      </w:pPr>
    </w:p>
    <w:p w:rsidR="00113145" w:rsidRDefault="00113145" w:rsidP="00113145">
      <w:pPr>
        <w:jc w:val="center"/>
      </w:pPr>
      <w:r w:rsidRPr="00113145">
        <w:t>Исполнение бюджета города</w:t>
      </w:r>
      <w:r w:rsidR="00F72CDD">
        <w:t xml:space="preserve"> </w:t>
      </w:r>
      <w:proofErr w:type="spellStart"/>
      <w:r w:rsidRPr="00113145">
        <w:t>Югорска</w:t>
      </w:r>
      <w:proofErr w:type="spellEnd"/>
      <w:r w:rsidRPr="00113145">
        <w:t xml:space="preserve"> за 1 квартал 2014</w:t>
      </w:r>
      <w:r>
        <w:t xml:space="preserve"> </w:t>
      </w:r>
      <w:r w:rsidRPr="00113145">
        <w:t>года по разделам и подразделам классификации расходов бюджетов Российской</w:t>
      </w:r>
      <w:r w:rsidR="00F72CDD">
        <w:t xml:space="preserve"> </w:t>
      </w:r>
      <w:r w:rsidRPr="00113145">
        <w:t>федерации</w:t>
      </w:r>
    </w:p>
    <w:p w:rsidR="00113145" w:rsidRDefault="00113145"/>
    <w:p w:rsidR="00113145" w:rsidRDefault="00113145" w:rsidP="00113145">
      <w:pPr>
        <w:jc w:val="right"/>
      </w:pPr>
      <w:r w:rsidRPr="00113145">
        <w:t>тыс</w:t>
      </w:r>
      <w:proofErr w:type="gramStart"/>
      <w:r w:rsidRPr="00113145">
        <w:t>.р</w:t>
      </w:r>
      <w:proofErr w:type="gramEnd"/>
      <w:r w:rsidRPr="00113145">
        <w:t>ублей</w:t>
      </w:r>
    </w:p>
    <w:tbl>
      <w:tblPr>
        <w:tblW w:w="1008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0"/>
        <w:gridCol w:w="851"/>
        <w:gridCol w:w="948"/>
        <w:gridCol w:w="1387"/>
        <w:gridCol w:w="1386"/>
        <w:gridCol w:w="1382"/>
      </w:tblGrid>
      <w:tr w:rsidR="00113145" w:rsidRPr="00113145" w:rsidTr="00F72CDD">
        <w:trPr>
          <w:trHeight w:val="108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1"/>
                <w:szCs w:val="21"/>
              </w:rPr>
            </w:pPr>
            <w:r w:rsidRPr="00113145">
              <w:rPr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1"/>
                <w:szCs w:val="21"/>
              </w:rPr>
            </w:pPr>
            <w:r w:rsidRPr="00113145">
              <w:rPr>
                <w:b/>
                <w:bCs/>
                <w:sz w:val="21"/>
                <w:szCs w:val="21"/>
              </w:rPr>
              <w:t>Раздел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1"/>
                <w:szCs w:val="21"/>
              </w:rPr>
            </w:pPr>
            <w:r w:rsidRPr="00113145">
              <w:rPr>
                <w:b/>
                <w:bCs/>
                <w:sz w:val="21"/>
                <w:szCs w:val="21"/>
              </w:rPr>
              <w:t>Подраздел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1"/>
                <w:szCs w:val="21"/>
              </w:rPr>
            </w:pPr>
            <w:r w:rsidRPr="00113145">
              <w:rPr>
                <w:b/>
                <w:bCs/>
                <w:sz w:val="21"/>
                <w:szCs w:val="21"/>
              </w:rPr>
              <w:t>Сумма на 2014 год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1"/>
                <w:szCs w:val="21"/>
              </w:rPr>
            </w:pPr>
            <w:r w:rsidRPr="00113145">
              <w:rPr>
                <w:b/>
                <w:bCs/>
                <w:sz w:val="21"/>
                <w:szCs w:val="21"/>
              </w:rPr>
              <w:t>Исполнено за 1 квартал 2014 года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1"/>
                <w:szCs w:val="21"/>
              </w:rPr>
            </w:pPr>
            <w:r w:rsidRPr="00113145">
              <w:rPr>
                <w:b/>
                <w:bCs/>
                <w:sz w:val="21"/>
                <w:szCs w:val="21"/>
              </w:rPr>
              <w:t>% исполнения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259 368,1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74 580,0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28,8 </w:t>
            </w:r>
          </w:p>
        </w:tc>
      </w:tr>
      <w:tr w:rsidR="00113145" w:rsidRPr="00113145" w:rsidTr="00F72CDD">
        <w:trPr>
          <w:trHeight w:val="615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3 956,0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1 244,6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31,5 </w:t>
            </w:r>
          </w:p>
        </w:tc>
      </w:tr>
      <w:tr w:rsidR="00113145" w:rsidRPr="00113145" w:rsidTr="00F72CDD">
        <w:trPr>
          <w:trHeight w:val="9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14 286,0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4 471,2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31,3 </w:t>
            </w:r>
          </w:p>
        </w:tc>
      </w:tr>
      <w:tr w:rsidR="00113145" w:rsidRPr="00113145" w:rsidTr="00F72CDD">
        <w:trPr>
          <w:trHeight w:val="12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88 500,1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28 137,0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31,8 </w:t>
            </w:r>
          </w:p>
        </w:tc>
      </w:tr>
      <w:tr w:rsidR="00113145" w:rsidRPr="00113145" w:rsidTr="00F72CDD">
        <w:trPr>
          <w:trHeight w:val="9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06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36 013,0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11 987,8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33,3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1 000,0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0,0 </w:t>
            </w:r>
          </w:p>
        </w:tc>
      </w:tr>
      <w:tr w:rsidR="00113145" w:rsidRPr="00113145" w:rsidTr="00F72CDD">
        <w:trPr>
          <w:trHeight w:val="375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115 613,0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28 739,4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24,9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4 617,7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702,7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15,2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4 617,7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702,7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15,2 </w:t>
            </w:r>
          </w:p>
        </w:tc>
      </w:tr>
      <w:tr w:rsidR="00113145" w:rsidRPr="00113145" w:rsidTr="00F72CDD">
        <w:trPr>
          <w:trHeight w:val="63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9 349,3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1 474,6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15,8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5 161,1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1 090,3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21,1 </w:t>
            </w:r>
          </w:p>
        </w:tc>
      </w:tr>
      <w:tr w:rsidR="00113145" w:rsidRPr="00113145" w:rsidTr="00F72CDD">
        <w:trPr>
          <w:trHeight w:val="9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3 917,0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384,3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9,8 </w:t>
            </w:r>
          </w:p>
        </w:tc>
      </w:tr>
      <w:tr w:rsidR="00113145" w:rsidRPr="00113145" w:rsidTr="00F72CDD">
        <w:trPr>
          <w:trHeight w:val="6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271,2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0,0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259 905,0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50 815,8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19,6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1 390,0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586,0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42,2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39 861,9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19 057,8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47,8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13 632,0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1 517,7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11,1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08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16 921,0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6 300,0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37,2 </w:t>
            </w:r>
          </w:p>
        </w:tc>
      </w:tr>
      <w:tr w:rsidR="00113145" w:rsidRPr="00113145" w:rsidTr="00F72CDD">
        <w:trPr>
          <w:trHeight w:val="36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130 587,2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17 146,6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13,1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29 888,0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3 328,7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11,1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27 624,9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2 879,0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10,4 </w:t>
            </w:r>
          </w:p>
        </w:tc>
      </w:tr>
      <w:tr w:rsidR="00113145" w:rsidRPr="00113145" w:rsidTr="00F72CDD">
        <w:trPr>
          <w:trHeight w:val="315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286 800,0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33 961,9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11,8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05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87 640,2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0,0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05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103 699,8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16 754,4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16,2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05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64 975,0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7 411,7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11,4 </w:t>
            </w:r>
          </w:p>
        </w:tc>
      </w:tr>
      <w:tr w:rsidR="00113145" w:rsidRPr="00113145" w:rsidTr="00F72CDD">
        <w:trPr>
          <w:trHeight w:val="57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05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30 485,0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9 795,8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32,1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238,0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15,0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6,3 </w:t>
            </w:r>
          </w:p>
        </w:tc>
      </w:tr>
      <w:tr w:rsidR="00113145" w:rsidRPr="00113145" w:rsidTr="00F72CDD">
        <w:trPr>
          <w:trHeight w:val="6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06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238,0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15,0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6,3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1 219 566,0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215 647,4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17,7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196 677,2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29 310,2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14,9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903 746,7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160 150,4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17,7 </w:t>
            </w:r>
          </w:p>
        </w:tc>
      </w:tr>
      <w:tr w:rsidR="00113145" w:rsidRPr="00113145" w:rsidTr="00F72CDD">
        <w:trPr>
          <w:trHeight w:val="345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54 831,1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10 987,6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20,0 </w:t>
            </w:r>
          </w:p>
        </w:tc>
      </w:tr>
      <w:tr w:rsidR="00113145" w:rsidRPr="00113145" w:rsidTr="00F72CDD">
        <w:trPr>
          <w:trHeight w:val="345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64 311,0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15 199,2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23,6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132 641,8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24 379,9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18,4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08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126 583,8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22 459,3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17,7 </w:t>
            </w:r>
          </w:p>
        </w:tc>
      </w:tr>
      <w:tr w:rsidR="00113145" w:rsidRPr="00113145" w:rsidTr="00F72CDD">
        <w:trPr>
          <w:trHeight w:val="375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08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6 058,0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1 920,6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31,7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68,4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68,4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100,0 </w:t>
            </w:r>
          </w:p>
        </w:tc>
      </w:tr>
      <w:tr w:rsidR="00113145" w:rsidRPr="00113145" w:rsidTr="00F72CDD">
        <w:trPr>
          <w:trHeight w:val="405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09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68,4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68,4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100,0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162 768,6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35 556,2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21,8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4 379,0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1 419,3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32,4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18 473,8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1 197,7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6,5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127 618,0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31 004,0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24,3 </w:t>
            </w:r>
          </w:p>
        </w:tc>
      </w:tr>
      <w:tr w:rsidR="00113145" w:rsidRPr="00113145" w:rsidTr="00F72CDD">
        <w:trPr>
          <w:trHeight w:val="27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06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12 297,8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1 935,2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15,7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138 593,0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11 194,3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8,1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27 014,0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6 409,6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23,7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111 579,0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4 784,7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4,3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18 853,0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4 788,1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25,4 </w:t>
            </w:r>
          </w:p>
        </w:tc>
      </w:tr>
      <w:tr w:rsidR="00113145" w:rsidRPr="00113145" w:rsidTr="00F72CDD">
        <w:trPr>
          <w:trHeight w:val="33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18 853,0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4 788,1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25,4 </w:t>
            </w:r>
          </w:p>
        </w:tc>
      </w:tr>
      <w:tr w:rsidR="00113145" w:rsidRPr="00113145" w:rsidTr="00F72CDD">
        <w:trPr>
          <w:trHeight w:val="57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9 000,0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1 030,0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11,4 </w:t>
            </w:r>
          </w:p>
        </w:tc>
      </w:tr>
      <w:tr w:rsidR="00113145" w:rsidRPr="00113145" w:rsidTr="00F72CDD">
        <w:trPr>
          <w:trHeight w:val="600"/>
        </w:trPr>
        <w:tc>
          <w:tcPr>
            <w:tcW w:w="4130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13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9 000,0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1 030,0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sz w:val="22"/>
                <w:szCs w:val="22"/>
              </w:rPr>
            </w:pPr>
            <w:r w:rsidRPr="00113145">
              <w:rPr>
                <w:sz w:val="22"/>
                <w:szCs w:val="22"/>
              </w:rPr>
              <w:t xml:space="preserve">11,4 </w:t>
            </w:r>
          </w:p>
        </w:tc>
      </w:tr>
      <w:tr w:rsidR="00113145" w:rsidRPr="00113145" w:rsidTr="00F72CDD">
        <w:trPr>
          <w:trHeight w:val="300"/>
        </w:trPr>
        <w:tc>
          <w:tcPr>
            <w:tcW w:w="4130" w:type="dxa"/>
            <w:shd w:val="clear" w:color="auto" w:fill="auto"/>
            <w:noWrap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2 501 768,9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454 214,3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45">
              <w:rPr>
                <w:b/>
                <w:bCs/>
                <w:sz w:val="22"/>
                <w:szCs w:val="22"/>
              </w:rPr>
              <w:t xml:space="preserve">18,2 </w:t>
            </w:r>
          </w:p>
        </w:tc>
      </w:tr>
    </w:tbl>
    <w:p w:rsidR="00113145" w:rsidRDefault="00113145" w:rsidP="00113145">
      <w:pPr>
        <w:jc w:val="right"/>
      </w:pPr>
    </w:p>
    <w:p w:rsidR="00113145" w:rsidRDefault="00113145" w:rsidP="00113145">
      <w:pPr>
        <w:jc w:val="right"/>
        <w:sectPr w:rsidR="00113145" w:rsidSect="00FB61B9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13145" w:rsidRDefault="00113145" w:rsidP="00113145">
      <w:pPr>
        <w:jc w:val="right"/>
      </w:pPr>
      <w:r w:rsidRPr="00113145">
        <w:lastRenderedPageBreak/>
        <w:t>Приложение №</w:t>
      </w:r>
      <w:r>
        <w:t>3</w:t>
      </w:r>
    </w:p>
    <w:p w:rsidR="00113145" w:rsidRDefault="00113145" w:rsidP="00113145">
      <w:pPr>
        <w:jc w:val="right"/>
      </w:pPr>
      <w:r w:rsidRPr="00113145">
        <w:t>к постановлению</w:t>
      </w:r>
    </w:p>
    <w:p w:rsidR="00113145" w:rsidRDefault="00113145" w:rsidP="00113145">
      <w:pPr>
        <w:jc w:val="right"/>
      </w:pPr>
      <w:r w:rsidRPr="00113145">
        <w:t xml:space="preserve">администрации города </w:t>
      </w:r>
      <w:proofErr w:type="spellStart"/>
      <w:r w:rsidRPr="00113145">
        <w:t>Югорска</w:t>
      </w:r>
      <w:proofErr w:type="spellEnd"/>
    </w:p>
    <w:p w:rsidR="00113145" w:rsidRDefault="00113145" w:rsidP="00113145">
      <w:pPr>
        <w:jc w:val="right"/>
      </w:pPr>
      <w:r w:rsidRPr="00113145">
        <w:t>от</w:t>
      </w:r>
      <w:r w:rsidR="00785A52">
        <w:rPr>
          <w:u w:val="single"/>
        </w:rPr>
        <w:t xml:space="preserve">  22 апреля  </w:t>
      </w:r>
      <w:r w:rsidRPr="00113145">
        <w:t>2014 г. №</w:t>
      </w:r>
      <w:r w:rsidR="00785A52">
        <w:rPr>
          <w:u w:val="single"/>
        </w:rPr>
        <w:t>1717</w:t>
      </w:r>
    </w:p>
    <w:p w:rsidR="00113145" w:rsidRDefault="00113145" w:rsidP="00113145">
      <w:pPr>
        <w:jc w:val="right"/>
      </w:pPr>
    </w:p>
    <w:p w:rsidR="00113145" w:rsidRDefault="00113145" w:rsidP="00113145">
      <w:pPr>
        <w:jc w:val="center"/>
      </w:pPr>
      <w:r w:rsidRPr="00113145">
        <w:t xml:space="preserve">Исполнение бюджета города </w:t>
      </w:r>
      <w:proofErr w:type="spellStart"/>
      <w:r w:rsidRPr="00113145">
        <w:t>Югорска</w:t>
      </w:r>
      <w:proofErr w:type="spellEnd"/>
      <w:r w:rsidRPr="00113145">
        <w:t xml:space="preserve"> за 1 квартал 2014 года по разделам, подразделам, целевым статьям (муниципальным программам города </w:t>
      </w:r>
      <w:proofErr w:type="spellStart"/>
      <w:r w:rsidRPr="00113145">
        <w:t>Югорска</w:t>
      </w:r>
      <w:proofErr w:type="spellEnd"/>
      <w:r w:rsidRPr="00113145">
        <w:t xml:space="preserve"> и </w:t>
      </w:r>
      <w:proofErr w:type="spellStart"/>
      <w:r w:rsidRPr="00113145">
        <w:t>непрограммным</w:t>
      </w:r>
      <w:proofErr w:type="spellEnd"/>
      <w:r w:rsidRPr="00113145">
        <w:t xml:space="preserve"> направлениям деятельности), видам </w:t>
      </w:r>
      <w:proofErr w:type="gramStart"/>
      <w:r w:rsidRPr="00113145">
        <w:t>расходов классификации расходов бюджетов Российской Федерации</w:t>
      </w:r>
      <w:proofErr w:type="gramEnd"/>
      <w:r w:rsidRPr="00113145">
        <w:t xml:space="preserve"> в ведомстве</w:t>
      </w:r>
      <w:r>
        <w:t>н</w:t>
      </w:r>
      <w:r w:rsidRPr="00113145">
        <w:t>ной структуре расходов</w:t>
      </w:r>
    </w:p>
    <w:p w:rsidR="00113145" w:rsidRDefault="00113145" w:rsidP="00113145">
      <w:pPr>
        <w:jc w:val="center"/>
      </w:pPr>
    </w:p>
    <w:p w:rsidR="00113145" w:rsidRDefault="00113145" w:rsidP="00113145">
      <w:pPr>
        <w:jc w:val="right"/>
      </w:pPr>
      <w:r w:rsidRPr="00113145">
        <w:t>тыс. рублей</w:t>
      </w:r>
    </w:p>
    <w:tbl>
      <w:tblPr>
        <w:tblW w:w="1014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4"/>
        <w:gridCol w:w="709"/>
        <w:gridCol w:w="543"/>
        <w:gridCol w:w="543"/>
        <w:gridCol w:w="1176"/>
        <w:gridCol w:w="576"/>
        <w:gridCol w:w="1415"/>
        <w:gridCol w:w="1406"/>
        <w:gridCol w:w="926"/>
      </w:tblGrid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tabs>
                <w:tab w:val="left" w:pos="767"/>
              </w:tabs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Код ведомства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Раздел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Подраздел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ЦСР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ВР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Сумма на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Исполнено за 1 квартал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% исполнения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3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8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Дума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29 126,0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9 052,0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31,1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28 332,0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8 935,4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31,5</w:t>
            </w:r>
          </w:p>
        </w:tc>
      </w:tr>
      <w:tr w:rsidR="00113145" w:rsidRPr="00113145" w:rsidTr="00F72CDD">
        <w:trPr>
          <w:trHeight w:val="7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3 956,0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1 244,6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31,5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Непрограммные</w:t>
            </w:r>
            <w:proofErr w:type="spellEnd"/>
            <w:r w:rsidRPr="00113145">
              <w:t xml:space="preserve"> расходы органов местного самоуправления муниципального образования город </w:t>
            </w:r>
            <w:proofErr w:type="spellStart"/>
            <w:r w:rsidRPr="00113145">
              <w:t>Югорск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3 956,0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1 244,6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31,5</w:t>
            </w:r>
          </w:p>
        </w:tc>
      </w:tr>
      <w:tr w:rsidR="00113145" w:rsidRPr="00113145" w:rsidTr="00F72CDD">
        <w:trPr>
          <w:trHeight w:val="4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3 956,0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1 244,6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31,5</w:t>
            </w:r>
          </w:p>
        </w:tc>
      </w:tr>
      <w:tr w:rsidR="00113145" w:rsidRPr="00113145" w:rsidTr="00F72CDD">
        <w:trPr>
          <w:trHeight w:val="4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3 956,0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1 244,6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31,5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3 841,0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1 244,6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Функционирование законодательных (представительных) </w:t>
            </w:r>
            <w:r w:rsidRPr="00113145">
              <w:lastRenderedPageBreak/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14 286,0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4 471,2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31,3</w:t>
            </w:r>
          </w:p>
        </w:tc>
      </w:tr>
      <w:tr w:rsidR="00113145" w:rsidRPr="00113145" w:rsidTr="00F72CDD">
        <w:trPr>
          <w:trHeight w:val="7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lastRenderedPageBreak/>
              <w:t>Непрограммные</w:t>
            </w:r>
            <w:proofErr w:type="spellEnd"/>
            <w:r w:rsidRPr="00113145">
              <w:t xml:space="preserve"> расходы органов местного самоуправления муниципального образования город </w:t>
            </w:r>
            <w:proofErr w:type="spellStart"/>
            <w:r w:rsidRPr="00113145">
              <w:t>Югорск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14 286,0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4 471,2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31,3</w:t>
            </w:r>
          </w:p>
        </w:tc>
      </w:tr>
      <w:tr w:rsidR="00113145" w:rsidRPr="00113145" w:rsidTr="00F72CDD">
        <w:trPr>
          <w:trHeight w:val="4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14 286,0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4 471,2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31,3</w:t>
            </w:r>
          </w:p>
        </w:tc>
      </w:tr>
      <w:tr w:rsidR="00113145" w:rsidRPr="00113145" w:rsidTr="00F72CDD">
        <w:trPr>
          <w:trHeight w:val="4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8 997,0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3 261,9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36,3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7 439,8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3 187,4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42,8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982,0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519,2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90,0</w:t>
            </w:r>
          </w:p>
        </w:tc>
      </w:tr>
      <w:tr w:rsidR="00113145" w:rsidRPr="00113145" w:rsidTr="00F72CDD">
        <w:trPr>
          <w:trHeight w:val="4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Заместитель высшего должностного лица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2 633,0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2 518,0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16,4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Депутат представительного органа муниципального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2 656,0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796,3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30,0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2 541,0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796,3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31,3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8 090,0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2 913,9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36,0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Непрограммные</w:t>
            </w:r>
            <w:proofErr w:type="spellEnd"/>
            <w:r w:rsidRPr="00113145">
              <w:t xml:space="preserve"> расходы органов местного самоуправления муниципального образования город </w:t>
            </w:r>
            <w:proofErr w:type="spellStart"/>
            <w:r w:rsidRPr="00113145">
              <w:t>Югорск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8 090,0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2 913,9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36,0</w:t>
            </w:r>
          </w:p>
        </w:tc>
      </w:tr>
      <w:tr w:rsidR="00113145" w:rsidRPr="00113145" w:rsidTr="00F72CDD">
        <w:trPr>
          <w:trHeight w:val="3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 xml:space="preserve">8 090,0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 xml:space="preserve">2 913,9 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36,0</w:t>
            </w:r>
          </w:p>
        </w:tc>
      </w:tr>
      <w:tr w:rsidR="00113145" w:rsidRPr="00113145" w:rsidTr="00F72CDD">
        <w:trPr>
          <w:trHeight w:val="4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3 058,0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923,3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30,2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923,3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35,6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Иные выплаты персоналу государственных (муниципальных) </w:t>
            </w:r>
            <w:r w:rsidRPr="00113145">
              <w:lastRenderedPageBreak/>
              <w:t>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Председатель контрольно-счетной палаты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и его заместитель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3 538,0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1 557,6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44,0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3 307,0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1 523,1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46,1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14,9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Аудитор контрольно-счетной палаты города </w:t>
            </w:r>
            <w:proofErr w:type="spellStart"/>
            <w:r w:rsidRPr="00113145"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433,0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29,0</w:t>
            </w:r>
          </w:p>
        </w:tc>
      </w:tr>
      <w:tr w:rsidR="00113145" w:rsidRPr="00113145" w:rsidTr="00F72CDD">
        <w:trPr>
          <w:trHeight w:val="58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433,0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31,1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6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Непрограммные</w:t>
            </w:r>
            <w:proofErr w:type="spellEnd"/>
            <w:r w:rsidRPr="00113145">
              <w:t xml:space="preserve"> расходы органов местного самоуправления муниципального образования город </w:t>
            </w:r>
            <w:proofErr w:type="spellStart"/>
            <w:r w:rsidRPr="00113145">
              <w:t>Югорск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4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4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Прочие мероприятия органов местного </w:t>
            </w:r>
            <w:r w:rsidRPr="00113145">
              <w:lastRenderedPageBreak/>
              <w:t>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Единовременное денежное вознаграждение к благодарственному письму главы города </w:t>
            </w:r>
            <w:proofErr w:type="spellStart"/>
            <w:r w:rsidRPr="00113145"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183,1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91,6</w:t>
            </w:r>
          </w:p>
        </w:tc>
      </w:tr>
      <w:tr w:rsidR="00113145" w:rsidRPr="00113145" w:rsidTr="00F72CDD">
        <w:trPr>
          <w:trHeight w:val="4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183,1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91,6</w:t>
            </w:r>
          </w:p>
        </w:tc>
      </w:tr>
      <w:tr w:rsidR="00113145" w:rsidRPr="00113145" w:rsidTr="00F72CDD">
        <w:trPr>
          <w:trHeight w:val="9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, почетной грамотой и благодарностью главы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, знаком "За заслуги перед городом </w:t>
            </w:r>
            <w:proofErr w:type="gramStart"/>
            <w:r w:rsidRPr="00113145">
              <w:t>Югорском</w:t>
            </w:r>
            <w:proofErr w:type="gramEnd"/>
            <w:r w:rsidRPr="00113145">
              <w:t>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40.1.1321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10,1</w:t>
            </w:r>
          </w:p>
        </w:tc>
      </w:tr>
      <w:tr w:rsidR="00113145" w:rsidRPr="00113145" w:rsidTr="00F72CDD">
        <w:trPr>
          <w:trHeight w:val="4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40.1.1321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Непрограммные</w:t>
            </w:r>
            <w:proofErr w:type="spellEnd"/>
            <w:r w:rsidRPr="00113145">
              <w:t xml:space="preserve"> расходы органов местного самоуправления муниципального образования город </w:t>
            </w:r>
            <w:proofErr w:type="spellStart"/>
            <w:r w:rsidRPr="00113145">
              <w:t>Югорск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4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4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116,6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16,7</w:t>
            </w:r>
          </w:p>
        </w:tc>
      </w:tr>
      <w:tr w:rsidR="00113145" w:rsidRPr="00113145" w:rsidTr="00F72CDD">
        <w:trPr>
          <w:trHeight w:val="4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Другие вопросы в области средств </w:t>
            </w:r>
            <w:r w:rsidRPr="00113145">
              <w:lastRenderedPageBreak/>
              <w:t>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16,7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lastRenderedPageBreak/>
              <w:t>Непрограммные</w:t>
            </w:r>
            <w:proofErr w:type="spellEnd"/>
            <w:r w:rsidRPr="00113145">
              <w:t xml:space="preserve"> расходы органов местного самоуправления муниципального образования город </w:t>
            </w:r>
            <w:proofErr w:type="spellStart"/>
            <w:r w:rsidRPr="00113145">
              <w:t>Югорск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16,7</w:t>
            </w:r>
          </w:p>
        </w:tc>
      </w:tr>
      <w:tr w:rsidR="00113145" w:rsidRPr="00113145" w:rsidTr="00F72CDD">
        <w:trPr>
          <w:trHeight w:val="4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16,7</w:t>
            </w:r>
          </w:p>
        </w:tc>
      </w:tr>
      <w:tr w:rsidR="00113145" w:rsidRPr="00113145" w:rsidTr="00F72CDD">
        <w:trPr>
          <w:trHeight w:val="3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Администрация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444 220,0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129 420,7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29,1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192 287,2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55 819,5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29,0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88 500,1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28 137,0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31,8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88 500,1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28 137,0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31,8</w:t>
            </w:r>
          </w:p>
        </w:tc>
      </w:tr>
      <w:tr w:rsidR="00113145" w:rsidRPr="00113145" w:rsidTr="00F72CDD">
        <w:trPr>
          <w:trHeight w:val="142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88 500,1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28 137,0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31,8</w:t>
            </w:r>
          </w:p>
        </w:tc>
      </w:tr>
      <w:tr w:rsidR="00113145" w:rsidRPr="00113145" w:rsidTr="00F72CDD">
        <w:trPr>
          <w:trHeight w:val="175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84 639,1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26 528,6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31,3</w:t>
            </w:r>
          </w:p>
        </w:tc>
      </w:tr>
      <w:tr w:rsidR="00113145" w:rsidRPr="00113145" w:rsidTr="00F72CDD">
        <w:trPr>
          <w:trHeight w:val="58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73 719,2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25 341,4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34,4</w:t>
            </w:r>
          </w:p>
        </w:tc>
      </w:tr>
      <w:tr w:rsidR="00113145" w:rsidRPr="00113145" w:rsidTr="00F72CDD">
        <w:trPr>
          <w:trHeight w:val="7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5 458,5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445,9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435,9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2 931,2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17,5</w:t>
            </w:r>
          </w:p>
        </w:tc>
      </w:tr>
      <w:tr w:rsidR="00113145" w:rsidRPr="00113145" w:rsidTr="00F72CDD">
        <w:trPr>
          <w:trHeight w:val="16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</w:t>
            </w:r>
            <w:r w:rsidRPr="00113145">
              <w:lastRenderedPageBreak/>
              <w:t xml:space="preserve">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3 861,0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1 608,4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41,7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3 761,0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1 608,4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42,8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103 787,1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27 682,5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26,7</w:t>
            </w:r>
          </w:p>
        </w:tc>
      </w:tr>
      <w:tr w:rsidR="00113145" w:rsidRPr="00113145" w:rsidTr="00F72CDD">
        <w:trPr>
          <w:trHeight w:val="10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3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"Противодействие коррупции"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8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подпрограммы "Противодействие коррупции" муниципальной программы "Профилактика правонарушений, противодействие коррупции и незаконному обороту </w:t>
            </w:r>
            <w:r w:rsidRPr="00113145">
              <w:lastRenderedPageBreak/>
              <w:t xml:space="preserve">наркотиков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13.2.1213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13.2.1213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65 237,3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15 178,6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23,3</w:t>
            </w:r>
          </w:p>
        </w:tc>
      </w:tr>
      <w:tr w:rsidR="00113145" w:rsidRPr="00113145" w:rsidTr="00F72CDD">
        <w:trPr>
          <w:trHeight w:val="12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65 237,3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15 178,6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23,3</w:t>
            </w:r>
          </w:p>
        </w:tc>
      </w:tr>
      <w:tr w:rsidR="00113145" w:rsidRPr="00113145" w:rsidTr="00F72CDD">
        <w:trPr>
          <w:trHeight w:val="19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52 889,3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13 127,3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44 666,4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11 904,6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2 093,7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167,2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23,9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5 421,1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854,7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38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417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 - экономическое развитие </w:t>
            </w:r>
            <w:r w:rsidRPr="00113145">
              <w:lastRenderedPageBreak/>
              <w:t xml:space="preserve">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3 918,8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1 120,1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3 918,8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1 120,1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28,6</w:t>
            </w:r>
          </w:p>
        </w:tc>
      </w:tr>
      <w:tr w:rsidR="00113145" w:rsidRPr="00113145" w:rsidTr="00F72CDD">
        <w:trPr>
          <w:trHeight w:val="268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13.2.1099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131,8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91,3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8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1 632,8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195,3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12,0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1 092,1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163,7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</w:tr>
      <w:tr w:rsidR="00113145" w:rsidRPr="00113145" w:rsidTr="00F72CDD">
        <w:trPr>
          <w:trHeight w:val="6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134,3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203,4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14,5</w:t>
            </w:r>
          </w:p>
        </w:tc>
      </w:tr>
      <w:tr w:rsidR="00113145" w:rsidRPr="00113145" w:rsidTr="00F72CDD">
        <w:trPr>
          <w:trHeight w:val="24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осуществление полномочий в области оборота этилового спирта, алкогольной и спиртосодержащей продукции в рамках подпрограммы "Совершенствование </w:t>
            </w:r>
            <w:r w:rsidRPr="00113145">
              <w:lastRenderedPageBreak/>
              <w:t>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708,6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102,3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14,4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511,0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98,7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19,3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51,1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0,6</w:t>
            </w:r>
          </w:p>
        </w:tc>
      </w:tr>
      <w:tr w:rsidR="00113145" w:rsidRPr="00113145" w:rsidTr="00F72CDD">
        <w:trPr>
          <w:trHeight w:val="1984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</w:t>
            </w:r>
            <w:r w:rsidRPr="00113145">
              <w:lastRenderedPageBreak/>
              <w:t xml:space="preserve">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5 516,0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594,7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3 814,3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542,1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14,2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1 065,6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191,5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16.1.5589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444,6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9,4</w:t>
            </w:r>
          </w:p>
        </w:tc>
      </w:tr>
      <w:tr w:rsidR="00113145" w:rsidRPr="00113145" w:rsidTr="00F72CDD">
        <w:trPr>
          <w:trHeight w:val="6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17.3.0000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17.3.1781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17.3.1781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муниципальной службы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0,6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муниципальной программы "Развитие муниципальной службы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20.0.1220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20.0.1220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20.0.1220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988,0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0,6</w:t>
            </w:r>
          </w:p>
        </w:tc>
      </w:tr>
      <w:tr w:rsidR="00113145" w:rsidRPr="00113145" w:rsidTr="00F72CDD">
        <w:trPr>
          <w:trHeight w:val="7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37 099,8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12 498,2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33,7</w:t>
            </w:r>
          </w:p>
        </w:tc>
      </w:tr>
      <w:tr w:rsidR="00113145" w:rsidRPr="00113145" w:rsidTr="00F72CDD">
        <w:trPr>
          <w:trHeight w:val="15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функций органов местного самоуправления в рамках подпрограммы "Повышение эффективности </w:t>
            </w:r>
            <w:r w:rsidRPr="00113145">
              <w:lastRenderedPageBreak/>
              <w:t xml:space="preserve">управления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37 099,8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12 498,2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33,7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34 483,0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12 346,9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35,8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2 616,8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151,3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5,8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4 617,7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4 617,7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15,2</w:t>
            </w:r>
          </w:p>
        </w:tc>
      </w:tr>
      <w:tr w:rsidR="00113145" w:rsidRPr="00113145" w:rsidTr="00F72CDD">
        <w:trPr>
          <w:trHeight w:val="9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4 617,7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15,2</w:t>
            </w:r>
          </w:p>
        </w:tc>
      </w:tr>
      <w:tr w:rsidR="00113145" w:rsidRPr="00113145" w:rsidTr="00F72CDD">
        <w:trPr>
          <w:trHeight w:val="138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4 617,7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15,2</w:t>
            </w:r>
          </w:p>
        </w:tc>
      </w:tr>
      <w:tr w:rsidR="00113145" w:rsidRPr="00113145" w:rsidTr="00F72CDD">
        <w:trPr>
          <w:trHeight w:val="168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7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702,7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234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Субвенции на осуществление первичного воинского учета на территориях, где отсутствуют военные комиссариаты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16.1.5118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16.1.5118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3 915,0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5 640,3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1 103,7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Органы юстиции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5 161,1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1 090,3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21,1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5 161,1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1 090,3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21,1</w:t>
            </w:r>
          </w:p>
        </w:tc>
      </w:tr>
      <w:tr w:rsidR="00113145" w:rsidRPr="00113145" w:rsidTr="00F72CDD">
        <w:trPr>
          <w:trHeight w:val="148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5 161,1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1 090,3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21,1</w:t>
            </w:r>
          </w:p>
        </w:tc>
      </w:tr>
      <w:tr w:rsidR="00113145" w:rsidRPr="00113145" w:rsidTr="00F72CDD">
        <w:trPr>
          <w:trHeight w:val="708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lastRenderedPageBreak/>
              <w:t>Югорске</w:t>
            </w:r>
            <w:proofErr w:type="spellEnd"/>
            <w:r w:rsidRPr="00113145">
              <w:t xml:space="preserve"> на 2014-2020 годы" за счет средств федерального бюджета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4 030,7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808,3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20,1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4 030,7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808,3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20,1</w:t>
            </w:r>
          </w:p>
        </w:tc>
      </w:tr>
      <w:tr w:rsidR="00113145" w:rsidRPr="00113145" w:rsidTr="00F72CDD">
        <w:trPr>
          <w:trHeight w:val="292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16.1.5931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1 130,4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282,0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24,9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16.1.5931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224,0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16.1.5931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274,1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3,9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16.1.5931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291,5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16.1.5931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6,4</w:t>
            </w:r>
          </w:p>
        </w:tc>
      </w:tr>
      <w:tr w:rsidR="00113145" w:rsidRPr="00113145" w:rsidTr="00F72CDD">
        <w:trPr>
          <w:trHeight w:val="9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6,4</w:t>
            </w:r>
          </w:p>
        </w:tc>
      </w:tr>
      <w:tr w:rsidR="00113145" w:rsidRPr="00113145" w:rsidTr="00F72CDD">
        <w:trPr>
          <w:trHeight w:val="142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6,4</w:t>
            </w:r>
          </w:p>
        </w:tc>
      </w:tr>
      <w:tr w:rsidR="00113145" w:rsidRPr="00113145" w:rsidTr="00F72CDD">
        <w:trPr>
          <w:trHeight w:val="16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Реализация мероприятий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16.1.1216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6,4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16.1.1216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16.1.1216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271,2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3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67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мероприятий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в отдельных сферах жизнедеятельности в 2014 – 2020 годах" в рамках подпрограммы </w:t>
            </w:r>
            <w:r w:rsidRPr="00113145">
              <w:lastRenderedPageBreak/>
              <w:t xml:space="preserve">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13.1.1512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48,2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13.1.1512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48,2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00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 xml:space="preserve">Субсидии на реализацию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в отдельных сферах жизнедеятельности в 2014 – 2020 годах"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13.1.5412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112,6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13.1.5412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112,6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</w:t>
            </w:r>
            <w:r w:rsidRPr="00113145">
              <w:lastRenderedPageBreak/>
              <w:t xml:space="preserve">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мероприятий на создание общественных спасательных постов в местах массового отдыха людей на водных объектах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16.1.1514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16.1.1514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8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Субсидии на создание общественных спасательных постов в местах массового отдыха людей на водных объектах в рамках подпрограммы "Совершенствование системы </w:t>
            </w:r>
            <w:r w:rsidRPr="00113145">
              <w:lastRenderedPageBreak/>
              <w:t>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16.1.5414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99,4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16.1.5414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99,4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68 202,8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21 489,5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31,5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36 314,9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18 442,4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50,8</w:t>
            </w:r>
          </w:p>
        </w:tc>
      </w:tr>
      <w:tr w:rsidR="00113145" w:rsidRPr="00113145" w:rsidTr="00F72CDD">
        <w:trPr>
          <w:trHeight w:val="88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36 314,9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18 442,4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50,8</w:t>
            </w:r>
          </w:p>
        </w:tc>
      </w:tr>
      <w:tr w:rsidR="00113145" w:rsidRPr="00113145" w:rsidTr="00F72CDD">
        <w:trPr>
          <w:trHeight w:val="12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"Развитие агропромышленного комплекса"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36 314,9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18 442,4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50,8</w:t>
            </w:r>
          </w:p>
        </w:tc>
      </w:tr>
      <w:tr w:rsidR="00113145" w:rsidRPr="00113145" w:rsidTr="00F72CDD">
        <w:trPr>
          <w:trHeight w:val="1701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Субвенция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 - экономическое развитие и совершенствование </w:t>
            </w:r>
            <w:r w:rsidRPr="00113145">
              <w:lastRenderedPageBreak/>
              <w:t xml:space="preserve">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32 261,9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17 270,0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53,5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32 261,9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17 270,0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53,5</w:t>
            </w:r>
          </w:p>
        </w:tc>
      </w:tr>
      <w:tr w:rsidR="00113145" w:rsidRPr="00113145" w:rsidTr="00F72CDD">
        <w:trPr>
          <w:trHeight w:val="19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Субвенция на поддержку </w:t>
            </w:r>
            <w:proofErr w:type="spellStart"/>
            <w:r w:rsidRPr="00113145">
              <w:t>растениеводства</w:t>
            </w:r>
            <w:proofErr w:type="gramStart"/>
            <w:r w:rsidRPr="00113145">
              <w:t>,п</w:t>
            </w:r>
            <w:proofErr w:type="gramEnd"/>
            <w:r w:rsidRPr="00113145">
              <w:t>ереработки</w:t>
            </w:r>
            <w:proofErr w:type="spellEnd"/>
            <w:r w:rsidRPr="00113145">
              <w:t xml:space="preserve"> и реализации продукции растениеводства в рамках подпрограммы "Развитие агропромышленного комплекса" муниципальной программы "Социально - 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1 243,2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7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1 243,2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41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Субвенция на поддержку малых форм хозяйствования в рамках подпрограммы "Развитие агропромышленного комплекса" муниципальной программы "Социально - 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</w:t>
            </w:r>
            <w:r w:rsidRPr="00113145">
              <w:lastRenderedPageBreak/>
              <w:t>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739,8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739,8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Субвенция на поддержку мясного </w:t>
            </w:r>
            <w:proofErr w:type="spellStart"/>
            <w:r w:rsidRPr="00113145">
              <w:t>скотоводства</w:t>
            </w:r>
            <w:proofErr w:type="gramStart"/>
            <w:r w:rsidRPr="00113145">
              <w:t>,п</w:t>
            </w:r>
            <w:proofErr w:type="gramEnd"/>
            <w:r w:rsidRPr="00113145">
              <w:t>ереработки</w:t>
            </w:r>
            <w:proofErr w:type="spellEnd"/>
            <w:r w:rsidRPr="00113145">
              <w:t xml:space="preserve"> и реализации продукции мясного скотоводства в рамках подпрограммы "Развитие агропромышленного комплекса" муниципальной программы "Социально - 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1 172,4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56,6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1 172,4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56,6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26 838,0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2 795,0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10,4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21 838,0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2 795,0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12,8</w:t>
            </w:r>
          </w:p>
        </w:tc>
      </w:tr>
      <w:tr w:rsidR="00113145" w:rsidRPr="00113145" w:rsidTr="00F72CDD">
        <w:trPr>
          <w:trHeight w:val="992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</w:t>
            </w:r>
            <w:r w:rsidRPr="00113145">
              <w:lastRenderedPageBreak/>
              <w:t xml:space="preserve">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186,9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186,9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186,9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"Предоставление государственных и муниципальных услуг через многофункциональный центр (МФЦ)"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16.4.0000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20 658,0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2 608,1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12,6</w:t>
            </w:r>
          </w:p>
        </w:tc>
      </w:tr>
      <w:tr w:rsidR="00113145" w:rsidRPr="00113145" w:rsidTr="00F72CDD">
        <w:trPr>
          <w:trHeight w:val="1842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</w:t>
            </w:r>
            <w:r w:rsidRPr="00113145">
              <w:lastRenderedPageBreak/>
              <w:t>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16.4.0059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20 658,0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2 608,1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12,6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16.4.0059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15 658,0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1 185,1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16.4.0059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1 423,0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подпрограммы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17.1.1217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17.1.1217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4 690,2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83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Прочая закупка товаров, работ и услуг для </w:t>
            </w:r>
            <w:r w:rsidRPr="00113145"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17.1.1217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5 049,9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252,1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5 049,9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252,1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"Развитие малого и среднего предпринимательства"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3 283,1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Реализация мероприятий подпрограммы "Развитие малого и среднего предпринимательства"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16.2.1216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16.2.1216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567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Предоставление субсидий организациям в рамках подпрограммы "Развитие малого и среднего предпринимательства"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</w:t>
            </w:r>
            <w:r w:rsidRPr="00113145">
              <w:lastRenderedPageBreak/>
              <w:t xml:space="preserve">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16.2.1783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16.2.1783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Субсидии на государственную поддержку малого и среднего предпринимательства в рамках подпрограммы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годы»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16.2.5428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2 959,1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16.2.5428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16.2.5428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2 773,1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"Развитие агропромышленного комплекса"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Субвенция на развитие системы заготовки и переработки дикоросов в рамках подпрограммы "Развитие агропромышленного комплекса" муниципальной программы "Социально - 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16.3.5523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социально-трудовых отношений и охраны труда"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1 566,8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252,1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16,1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Реализация мероприятий подпрограммы "Совершенствование социально-трудовых отношений и охраны труда"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16.5.1216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83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Прочая закупка товаров, работ и услуг для обеспечения государственных </w:t>
            </w:r>
            <w:r w:rsidRPr="00113145"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16.5.1216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Субвенции на осуществление полномочий по государственному управлению охраной труда в рамках подпрограммы "Совершенствование социально-трудовых отношений и охраны труда"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16.5.5513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1 416,8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252,1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16.5.5513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1 033,9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22,9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16.5.5513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163,1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16.5.5513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99,7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16.5.5513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120,1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30 250,0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9 795,8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30 250,0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9 795,8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Отдельное мероприятие "Санитарный отлов безнадзорных и бродячих</w:t>
            </w:r>
            <w:r w:rsidR="00F72CDD">
              <w:t xml:space="preserve"> </w:t>
            </w:r>
            <w:r w:rsidRPr="00113145">
              <w:t xml:space="preserve">животных"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Субвенция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«Санитарный отлов безнадзорных и бродячих животных» муниципальной программы «Благоустройство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–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10.3.5528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10.3.5528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30 217,0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9 795,8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30 217,0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9 795,8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функций органов местного самоуправления в рамках отдельного мероприятия муниципальной программы "Развитие </w:t>
            </w:r>
            <w:r w:rsidRPr="00113145">
              <w:lastRenderedPageBreak/>
              <w:t xml:space="preserve">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30 217,0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9 795,8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28 351,0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9 649,8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1 866,0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7,8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10 690,5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3 388,3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10 690,5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3 388,3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10 690,5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3 388,3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"Молодежь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10 690,5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3 388,3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функций органов местного самоуправления в рамках подпрограммы "Молодежь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10 690,5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3 388,3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Фонд оплаты труда государственных (муниципальных) </w:t>
            </w:r>
            <w:r w:rsidRPr="00113145">
              <w:lastRenderedPageBreak/>
              <w:t>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10 040,0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3 323,8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650,5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9,9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1 920,6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1 920,6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1 920,6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"Совершенствование системы управления в культуре"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1 920,6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05.2.0204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1 920,6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05.2.0204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5 692,0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1 898,8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05.2.0204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Подпрограмма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F72CDD">
              <w:t xml:space="preserve"> </w:t>
            </w:r>
            <w:r w:rsidRPr="00113145">
              <w:t xml:space="preserve">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16.1.0240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108 252,1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30 460,7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4 379,0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1 419,3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"Дополнительные меры </w:t>
            </w:r>
            <w:r w:rsidRPr="00113145">
              <w:lastRenderedPageBreak/>
              <w:t xml:space="preserve">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4 379,0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1 419,3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32,4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Реализация мероприятий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21.0.1221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21.0.1221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4 314,3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1 409,6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4 314,3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1 409,6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6 650,0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1 197,7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6 650,0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1 197,7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21.0.1221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21.0.1221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21.0.1221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21.0.1221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173,1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173,1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36,1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69,0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69,0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Оказание экстренной материальной и финансовой поддержки населения в рамках муниципальной программы "Дополнительные меры </w:t>
            </w:r>
            <w:r w:rsidRPr="00113145">
              <w:lastRenderedPageBreak/>
              <w:t xml:space="preserve">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36,1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Ежемесячное денежное вознаграждение Почетным гражданам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2 920,0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746,2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2 920,0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746,2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25,6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Единовременная материальная помощь гражданам на организацию похорон Почетных граждан в рамках муниципальной программы </w:t>
            </w:r>
            <w:r w:rsidRPr="00113145">
              <w:lastRenderedPageBreak/>
              <w:t xml:space="preserve">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7,2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 xml:space="preserve">Выплаты ко Дню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 w:rsidRPr="00113145">
              <w:t>округа-Югры</w:t>
            </w:r>
            <w:proofErr w:type="spellEnd"/>
            <w:r w:rsidRPr="00113145">
              <w:t xml:space="preserve">, бесплатной </w:t>
            </w:r>
            <w:proofErr w:type="gramStart"/>
            <w:r w:rsidRPr="00113145">
              <w:t>помощи</w:t>
            </w:r>
            <w:proofErr w:type="gramEnd"/>
            <w:r w:rsidRPr="00113145"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21.0.1319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7,5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84 925,3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25 908,5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84 925,3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25 908,5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30,5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выплату единовременного пособия при всех формах устройства детей, лишенных родительского попечения, в семью в </w:t>
            </w:r>
            <w:r w:rsidRPr="00113145">
              <w:lastRenderedPageBreak/>
              <w:t xml:space="preserve">рамках муниципальной программы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84 164,0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25 908,5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17 986,1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9 970,0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55,4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66 177,9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15 938,5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24,1</w:t>
            </w:r>
          </w:p>
        </w:tc>
      </w:tr>
      <w:tr w:rsidR="00113145" w:rsidRPr="00113145" w:rsidTr="00F72CDD">
        <w:trPr>
          <w:trHeight w:val="22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</w:t>
            </w:r>
            <w:r w:rsidRPr="00113145">
              <w:lastRenderedPageBreak/>
              <w:t xml:space="preserve">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12 297,8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1 935,2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12 297,8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1 935,2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15,7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11 939,8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1 935,2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8 710,0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1 764,1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102,0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404,2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1 157,6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358,0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18 153,0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4 671,5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25,7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18 153,0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4 671,5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18 153,0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4 671,5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25,7</w:t>
            </w:r>
          </w:p>
        </w:tc>
      </w:tr>
      <w:tr w:rsidR="00113145" w:rsidRPr="00113145" w:rsidTr="00F72CDD">
        <w:trPr>
          <w:trHeight w:val="42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113145">
              <w:lastRenderedPageBreak/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18 153,0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4 671,5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25,7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17.2.1217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3 555,0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1 387,4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39,0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17.2.1217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3 555,0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1 387,4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39,0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17.2.1781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14 598,0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3 284,1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22,5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17.2.1781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14 598,0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3 284,1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22,5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Департамент финансов администрации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40 784,0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10 625,8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26,1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28 923,0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9 073,9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31,4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27 923,0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9 073,9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Муниципальная программа "Управление 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27 923,0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9 073,9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32,5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функций органов местного самоуправления в рамках муниципальной программы "Управление 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27 923,0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9 073,9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25 699,5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8 960,7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34,9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1 830,8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101,0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174,5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"Управление 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83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Резервный фонд администрации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в рамках муниципальной программы "Управление муниципальными финансами в городе </w:t>
            </w:r>
            <w:proofErr w:type="spellStart"/>
            <w:r w:rsidRPr="00113145">
              <w:lastRenderedPageBreak/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2 861,0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521,9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18,2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2 861,0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521,9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"Управление 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2 861,0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521,9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18,2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Прочие мероприятия органов местного самоуправления в рамках муниципальной программы "Управление 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269,1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89,9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269,1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89,9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муниципальной программы "Управление 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19.0.1219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2 591,9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432,0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19.0.1219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2 591,9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432,0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1 030,0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11,4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1 030,0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"Управление 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1 030,0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11,4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Процентные платежи по муниципальному долгу в рамках муниципальной программы "Управление </w:t>
            </w:r>
            <w:r w:rsidRPr="00113145">
              <w:lastRenderedPageBreak/>
              <w:t xml:space="preserve">муниципальными финансами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19.0.2188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1 030,0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11,4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19.0.2188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1 030,0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166 474,4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5 221,7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3,1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9 765,9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691,2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7,1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9 765,9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691,2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9 765,9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691,2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7,1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22.0.1222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9 765,9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691,2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22.0.1222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22.0.1222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6 545,0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681,9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10,4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22.0.1222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1 371,0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22.0.1222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599,9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3 709,0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370,9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3 709,0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370,9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3 709,0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370,9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в целях </w:t>
            </w:r>
            <w:proofErr w:type="gramStart"/>
            <w:r w:rsidRPr="00113145">
              <w:t>обеспечения страхования имущества муниципальных образований автономного округа</w:t>
            </w:r>
            <w:proofErr w:type="gramEnd"/>
            <w:r w:rsidRPr="00113145">
              <w:t xml:space="preserve"> в рамках подпрограммы "Повышение эффективности управления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370,9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370,9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370,9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370,9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1133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Субсидии в целях </w:t>
            </w:r>
            <w:proofErr w:type="gramStart"/>
            <w:r w:rsidRPr="00113145">
              <w:t>обеспечения страхования имущества муниципальных образований автономного округа</w:t>
            </w:r>
            <w:proofErr w:type="gramEnd"/>
            <w:r w:rsidRPr="00113145">
              <w:t xml:space="preserve"> в рамках подпрограммы "Повышение эффективности управления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"Управление муниципальным </w:t>
            </w:r>
            <w:r w:rsidRPr="00113145">
              <w:lastRenderedPageBreak/>
              <w:t xml:space="preserve">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22.0.5420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3 338,1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22.0.5420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3 338,1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42 207,0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4 144,6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9,8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13 632,0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1 517,7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11,1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13 632,0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1 517,7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11,1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подпрограммы муниципальной программы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13 632,0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1 517,7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11,1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13 632,0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1 517,7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41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муниципальной программы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</w:t>
            </w:r>
            <w:r w:rsidRPr="00113145">
              <w:lastRenderedPageBreak/>
              <w:t>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18.0.1218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18.0.1218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22 575,0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2 626,9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2 507,5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11,9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"Развитие градостроительной деятельности"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2 507,5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11,9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подпрограммы "Развитие градостроительной деятельности"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11.1.1211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2 507,5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11,9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11.1.1211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2 507,5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11,9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119,4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7,6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113145">
              <w:lastRenderedPageBreak/>
              <w:t>Югорска</w:t>
            </w:r>
            <w:proofErr w:type="spellEnd"/>
            <w:r w:rsidRPr="00113145">
              <w:t xml:space="preserve">" муниципальной программы "Управление муниципальным имуществом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22.0.1222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119,4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22.0.1222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119,4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84 251,0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84 251,0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25 030,6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25 030,6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2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мероприятий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в 2014 – 2020 годах"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2 503,1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Бюджетные инвестиции на приобретение объектов недвижимого имущества в </w:t>
            </w:r>
            <w:r w:rsidRPr="00113145">
              <w:lastRenderedPageBreak/>
              <w:t>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2 503,1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5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Субсидии на реализацию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в 2014 – 2020 годах"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22 527,5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22 527,5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"Доступная среда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59 220,4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за счет средств федерального и окружного бюджетов, не отнесенные к муниципальным программам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40.4.0000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59 220,4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566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Субсидия на реализацию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на 2014-2020 </w:t>
            </w:r>
            <w:r w:rsidRPr="00113145">
              <w:lastRenderedPageBreak/>
              <w:t>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40.4.5410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59 220,4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40.4.5410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59 220,4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100,0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26 526,5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11 823,8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11 823,8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41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</w:t>
            </w:r>
            <w:r w:rsidRPr="00113145">
              <w:lastRenderedPageBreak/>
              <w:t>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11 823,8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proofErr w:type="gramStart"/>
            <w:r w:rsidRPr="00113145">
              <w:lastRenderedPageBreak/>
              <w:t>Софинансирование</w:t>
            </w:r>
            <w:proofErr w:type="spellEnd"/>
            <w:r w:rsidRPr="00113145">
              <w:t xml:space="preserve">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113145">
              <w:t xml:space="preserve">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991,4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гражданам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991,4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567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 xml:space="preserve">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</w:t>
            </w:r>
            <w:r w:rsidRPr="00113145">
              <w:lastRenderedPageBreak/>
              <w:t>на 2014-2020 годы" за счет средств</w:t>
            </w:r>
            <w:proofErr w:type="gramEnd"/>
            <w:r w:rsidRPr="00113145">
              <w:t xml:space="preserve">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11.2.5134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1 463,1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гражданам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11.2.5134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1 463,1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Субсидии на </w:t>
            </w: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мероприятий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8 922,2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гражданам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8 922,2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8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 xml:space="preserve">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</w:t>
            </w:r>
            <w:proofErr w:type="gramEnd"/>
            <w:r w:rsidRPr="00113145">
              <w:t xml:space="preserve">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11.2.5534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447,1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гражданам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11.2.5534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447,1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14 702,7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"Организация деятельности по опеке и </w:t>
            </w:r>
            <w:r w:rsidRPr="00113145">
              <w:lastRenderedPageBreak/>
              <w:t xml:space="preserve">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14 702,7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lastRenderedPageBreak/>
              <w:t xml:space="preserve">Субвенции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14 702,7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03.0.5511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14 702,7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Управление образования администрации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1 165 985,3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205 038,4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17,6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12,4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12,4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Прочие мероприятия органов местного самоуправления в рамках муниципальной программы "Развитие муниципальной системы образования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12,4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87,0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1 137 813,3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199 931,1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17,6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194 760,2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29 310,2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194 760,2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29 310,2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91 739,2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17 029,0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18,6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91 488,9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16 891,7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18,5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250,3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137,3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54,9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Субсидия на компенсацию затрат дошкольным образовательным </w:t>
            </w:r>
            <w:proofErr w:type="spellStart"/>
            <w:r w:rsidRPr="00113145">
              <w:t>организациям</w:t>
            </w:r>
            <w:proofErr w:type="gramStart"/>
            <w:r w:rsidRPr="00113145">
              <w:t>,р</w:t>
            </w:r>
            <w:proofErr w:type="gramEnd"/>
            <w:r w:rsidRPr="00113145">
              <w:t>еализующим</w:t>
            </w:r>
            <w:proofErr w:type="spellEnd"/>
            <w:r w:rsidRPr="00113145">
              <w:t xml:space="preserve"> образовательную программу дошкольного </w:t>
            </w:r>
            <w:proofErr w:type="spellStart"/>
            <w:r w:rsidRPr="00113145">
              <w:t>образования,за</w:t>
            </w:r>
            <w:proofErr w:type="spellEnd"/>
            <w:r w:rsidRPr="00113145">
              <w:t xml:space="preserve"> присмотр и уход за детьми - инвалидами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02.0.5425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02.0.5425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102 070,0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12 281,2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12,0</w:t>
            </w:r>
          </w:p>
        </w:tc>
      </w:tr>
      <w:tr w:rsidR="00113145" w:rsidRPr="00113145" w:rsidTr="00F72CDD">
        <w:trPr>
          <w:trHeight w:val="42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101 870,0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12 281,2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12,1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871 329,3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155 173,2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Муниципальная программа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871 259,3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155 173,2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17,8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199 148,5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33 610,7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16,9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1 952,3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311,0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15,9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187 581,8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32 956,3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8 252,9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281,3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1 261,3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179,8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179,8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22,2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реализацию основных общеобразовательных программ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627 633,8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110 440,7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17,6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620 676,3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109 465,7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2 285,0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4 672,5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975,0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20,9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предоставление </w:t>
            </w:r>
            <w:proofErr w:type="gramStart"/>
            <w:r w:rsidRPr="00113145">
              <w:t>обучающимся</w:t>
            </w:r>
            <w:proofErr w:type="gramEnd"/>
            <w:r w:rsidRPr="00113145"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40 995,0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10 740,2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26,2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40 375,3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10 545,2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619,7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31,5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971,0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20,8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887,3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180,8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83,7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25,1</w:t>
            </w:r>
          </w:p>
        </w:tc>
      </w:tr>
      <w:tr w:rsidR="00113145" w:rsidRPr="00113145" w:rsidTr="00F72CDD">
        <w:trPr>
          <w:trHeight w:val="25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Иные межбюджетные трансферты на реализацию мероприятий государственной программы «О реализации государственной политики по профилактике экстремизма и развитию российского казачества в Ханты – Мансийском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годы» в рамках муниципальной программы «Развитие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– 2020 годы»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Иные межбюджетные трансферты в рамках реализации наказов избирателей </w:t>
            </w:r>
            <w:proofErr w:type="spellStart"/>
            <w:r w:rsidRPr="00113145">
              <w:t>дпутатам</w:t>
            </w:r>
            <w:proofErr w:type="spellEnd"/>
            <w:r w:rsidRPr="00113145">
              <w:t xml:space="preserve"> Думы Ханты - Мансийского автономного округа - </w:t>
            </w:r>
            <w:proofErr w:type="spellStart"/>
            <w:r w:rsidRPr="00113145">
              <w:t>Югры</w:t>
            </w:r>
            <w:proofErr w:type="spellEnd"/>
            <w:r w:rsidR="00F72CDD">
              <w:t xml:space="preserve"> </w:t>
            </w:r>
            <w:r w:rsidRPr="00113145">
              <w:t xml:space="preserve">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"Доступная среда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04.0.1204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04.0.1204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7 412,8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248,5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Муниципальная программа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7 412,8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248,5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3,4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муниципальной программы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642,4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626,2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организации отдыха детей в рамках муниципальной программы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921,7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541,7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175,0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46,1</w:t>
            </w:r>
          </w:p>
        </w:tc>
      </w:tr>
      <w:tr w:rsidR="00113145" w:rsidRPr="00113145" w:rsidTr="00F72CDD">
        <w:trPr>
          <w:trHeight w:val="42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</w:t>
            </w:r>
            <w:r w:rsidRPr="00113145">
              <w:lastRenderedPageBreak/>
              <w:t xml:space="preserve">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2 340,0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0,6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1 640,6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0,8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699,4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01.0.5407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3 508,7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0,9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01.0.5407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2 459,6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1,3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01.0.5407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1 049,1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64 311,0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15 199,2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64 311,0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15 199,2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23,6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41 680,0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9 696,1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31 757,2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8 958,5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1 788,3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199,6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1 583,7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152,5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6 485,7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385,3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5,9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65,1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функций органов местного самоуправления в рамках муниципальной программы "Развитие образования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14 906,0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4 035,6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13 405,2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3 833,0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983,2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171,0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208,5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10,5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297,1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3,3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Уплата прочих налогов, </w:t>
            </w:r>
            <w:r w:rsidRPr="00113145">
              <w:lastRenderedPageBreak/>
              <w:t>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Реализация мероприятий в сфере образования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6 376,0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974,2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34,2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5 038,0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738,8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1 190,9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178,2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38,9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77,8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02.0.1308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02.0.1308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</w:t>
            </w:r>
            <w:r w:rsidRPr="00113145">
              <w:lastRenderedPageBreak/>
              <w:t xml:space="preserve">образовательные программы дошкольного образования,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1 227,0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476,3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1 227,0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476,3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38,8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Иные межбюджетные трансферты на реализацию мероприятий государственной программы «Развитие образования в Ханты – Мансийском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годы» в рамках муниципальной программы «Развитие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– 2020 годы»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29,8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27 990,0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5 095,5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18,2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27 990,0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5 095,5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27 990,0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5 095,5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18,2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27 990,0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5 095,5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02.0.5507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27 990,0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5 095,5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Управление культуры администрации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126 727,4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22 459,3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17,7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76,0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67,6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67,6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67,6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организации отдыха детей в рамках муниципальной программы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67,6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126 583,8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22 459,3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17,7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126 583,8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22 459,3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"Доступная среда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04.0.1204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04.0.1204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126 553,8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22 459,3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17,7</w:t>
            </w:r>
          </w:p>
        </w:tc>
      </w:tr>
      <w:tr w:rsidR="00113145" w:rsidRPr="00113145" w:rsidTr="00F72CDD">
        <w:trPr>
          <w:trHeight w:val="9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"Обеспечение прав граждан на доступ к культурным ценностям и информации"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126 553,8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22 459,3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17,7</w:t>
            </w:r>
          </w:p>
        </w:tc>
      </w:tr>
      <w:tr w:rsidR="00113145" w:rsidRPr="00113145" w:rsidTr="00F72CDD">
        <w:trPr>
          <w:trHeight w:val="145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120 417,9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21 740,0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18,1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55 390,0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8 582,2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15,5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1 650,0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4,8</w:t>
            </w:r>
          </w:p>
        </w:tc>
      </w:tr>
      <w:tr w:rsidR="00113145" w:rsidRPr="00113145" w:rsidTr="00F72CDD">
        <w:trPr>
          <w:trHeight w:val="9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60 507,9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12 312,3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20,3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2 870,0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765,5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26,7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05.1.1205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719,3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05.1.1205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4 700,0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719,3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15,3</w:t>
            </w:r>
          </w:p>
        </w:tc>
      </w:tr>
      <w:tr w:rsidR="00113145" w:rsidRPr="00113145" w:rsidTr="00F72CDD">
        <w:trPr>
          <w:trHeight w:val="231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proofErr w:type="gramStart"/>
            <w:r w:rsidRPr="00113145">
              <w:lastRenderedPageBreak/>
              <w:t>Софинансирование</w:t>
            </w:r>
            <w:proofErr w:type="spellEnd"/>
            <w:r w:rsidRPr="00113145">
              <w:t xml:space="preserve"> мероприятий подпрограммы "Обеспечение прав граждан на доступ к культурным ценностям и информации" государственной программы "Развитие культуры и туризма в Ханты-Мансийском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подпрограммы "Обеспечение прав граждан на доступ к культурным ценностям и информации"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05.1.1508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05.1.1508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7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 xml:space="preserve">Субсидии на реализацию подпрограммы "Обеспечение прав граждан на доступ к культурным ценностям и информации" государственной программы "Развитие культуры и туризма в Ханты-Мансийском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подпрограммы "Обеспечение прав граждан на доступ к культурным ценностям и информации"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05.1.5408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675,7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05.1.5408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675,7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96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Иные межбюджетные трансферты в рамках реализации наказов избирателей депутатам Думы Ханты - Мансийского автономного округа - </w:t>
            </w:r>
            <w:proofErr w:type="spellStart"/>
            <w:r w:rsidRPr="00113145">
              <w:t>Югры</w:t>
            </w:r>
            <w:proofErr w:type="spellEnd"/>
            <w:r w:rsidR="00F72CDD">
              <w:t xml:space="preserve"> </w:t>
            </w:r>
            <w:r w:rsidRPr="00113145">
              <w:t xml:space="preserve">подпрограммы "Обеспечение прав граждан на доступ к культурным ценностям и информации" муниципальной программы "Развитие культуры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05.1.5608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05.1.5608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05.1.5608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541,0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Управление социальной политики администрации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95 041,6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19 323,6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20,3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1 390,0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586,0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42,2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586,0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42,2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586,0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42,2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"Временное трудоустройство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586,0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42,2</w:t>
            </w:r>
          </w:p>
        </w:tc>
      </w:tr>
      <w:tr w:rsidR="00113145" w:rsidRPr="00113145" w:rsidTr="00F72CDD">
        <w:trPr>
          <w:trHeight w:val="16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Расходы на обеспечение деятельности (оказание услуг) муниципальных учреждений в рамках подпрограммы "Временное трудоустройство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07.2.0059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586,0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42,2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07.2.0059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1 390,0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586,0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42,2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использование и защита городских лесов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2014 - 2020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15.0.1215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66 577,6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12 328,0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18,5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29 917,4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4 977,2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16,6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Муниципальная программа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29 917,4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4 977,2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16,6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28 694,0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4 977,2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28 694,0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4 977,2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физической культуры и спорта в рамках муниципальной программы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06.0.1206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923,4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06.0.1206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923,4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Иные межбюджетные трансферты в рамках реализации наказов избирателей депутатам Думы Ханты - Мансийского автономного округа - </w:t>
            </w:r>
            <w:proofErr w:type="spellStart"/>
            <w:r w:rsidRPr="00113145">
              <w:t>Югры</w:t>
            </w:r>
            <w:proofErr w:type="spellEnd"/>
            <w:r w:rsidR="00F72CDD">
              <w:t xml:space="preserve"> </w:t>
            </w:r>
            <w:r w:rsidRPr="00113145">
              <w:t xml:space="preserve">муниципальной программы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2014 - 2020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06.0.5608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06.0.5608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36 660,2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7 350,8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20,1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"Отдых и оздоровление детей </w:t>
            </w:r>
            <w:r w:rsidRPr="00113145">
              <w:lastRenderedPageBreak/>
              <w:t xml:space="preserve">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7 749,8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15,5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Расходы на обеспечение деятельности (оказание услуг) муниципальных учреждений в рамках муниципальной программы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599,5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48,3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551,2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Организация отдыха и оздоровления детей в рамках муниципальной программы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01.0.1304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1 248,8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01.0.1304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1 248,8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Субвенции на организацию отдыха и оздоровления детей в рамках муниципальной программы "Отдых и оздоровление детей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01.0.5510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5 901,5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01.0.5510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5 901,5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1 200,0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28 910,4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6 150,8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21,3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"Молодежь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27 300,4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6 150,8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22,5</w:t>
            </w:r>
          </w:p>
        </w:tc>
      </w:tr>
      <w:tr w:rsidR="00113145" w:rsidRPr="00113145" w:rsidTr="00F72CDD">
        <w:trPr>
          <w:trHeight w:val="15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подпрограммы "Молодежь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20 880,6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5 447,0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26,1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20 880,6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5 447,0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26,1</w:t>
            </w:r>
          </w:p>
        </w:tc>
      </w:tr>
      <w:tr w:rsidR="00113145" w:rsidRPr="00113145" w:rsidTr="00F72CDD">
        <w:trPr>
          <w:trHeight w:val="12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молодежной политики в рамках подпрограммы "Молодежь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" муниципальной </w:t>
            </w:r>
            <w:r w:rsidRPr="00113145">
              <w:lastRenderedPageBreak/>
              <w:t xml:space="preserve">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07.1.1207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6 419,8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703,8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07.1.1207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2 167,8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297,8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07.1.1207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4 252,0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406,0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9,5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"Временное трудоустройство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1 610,0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подпрограммы "Временное трудоустройство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07.2.0059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1 610,0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07.2.0059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1 610,0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27 014,0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6 409,6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23,7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27 014,0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6 409,6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Муниципальная программа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27 014,0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6 409,6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23,7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25 584,0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6 076,4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1 025,0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24 559,0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6 076,4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24,7</w:t>
            </w:r>
          </w:p>
        </w:tc>
      </w:tr>
      <w:tr w:rsidR="00113145" w:rsidRPr="00113145" w:rsidTr="00F72CDD">
        <w:trPr>
          <w:trHeight w:val="10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физической культуры и спорта в рамках муниципальной программы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06.0.1206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1 430,0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333,2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280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06.0.1206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1 430,0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333,2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113145"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433 410,2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53 072,8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12,2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60,0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100,0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Муниципальная программа "Развитие жилищно-</w:t>
            </w:r>
            <w:r w:rsidRPr="00113145">
              <w:lastRenderedPageBreak/>
              <w:t xml:space="preserve">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12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Уплата прочих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145 055,2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24 062,0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16,6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3 547,0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615,4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17,3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3 547,0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615,4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17,3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Отдельное мероприятие "Санитарный отлов безнадзорных и бродячих</w:t>
            </w:r>
            <w:r w:rsidR="00F72CDD">
              <w:t xml:space="preserve"> </w:t>
            </w:r>
            <w:r w:rsidRPr="00113145">
              <w:t xml:space="preserve">животных"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3 547,0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615,4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17,3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Реализация мероприятий в рамках отдельного мероприятия "Санитарный отлов безнадзорных и бродячих</w:t>
            </w:r>
            <w:r w:rsidR="00F72CDD">
              <w:t xml:space="preserve"> </w:t>
            </w:r>
            <w:r w:rsidRPr="00113145">
              <w:t xml:space="preserve">животных"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3 170,0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615,4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3 170,0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615,4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19,4</w:t>
            </w:r>
          </w:p>
        </w:tc>
      </w:tr>
      <w:tr w:rsidR="00113145" w:rsidRPr="00113145" w:rsidTr="00F72CDD">
        <w:trPr>
          <w:trHeight w:val="18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Субвенция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«Санитарный отлов безнадзорных и бродячих животных» муниципальной программы «Благоустройство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 –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10.3.5528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10.3.5528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16 921,0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6 300,0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16 921,0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6 300,0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37,2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Предоставление субсидий организациям в рамках муниципальной программы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18.0.1784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16 921,0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6 300,0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37,2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18.0.1784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16 921,0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6 300,0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37,2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124 587,2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17 146,6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13,8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сети автомобильных </w:t>
            </w:r>
            <w:r w:rsidRPr="00113145">
              <w:lastRenderedPageBreak/>
              <w:t xml:space="preserve">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124 587,2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17 146,6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13,8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Реализация мероприятий муниципальной программы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18.0.1218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63 895,0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10 046,6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15,7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18.0.1218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63 895,0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10 046,6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15,7</w:t>
            </w:r>
          </w:p>
        </w:tc>
      </w:tr>
      <w:tr w:rsidR="00113145" w:rsidRPr="00113145" w:rsidTr="00F72CDD">
        <w:trPr>
          <w:trHeight w:val="12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18.0.1418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20 329,5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7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18.0.1418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20 329,5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строительства (реконструкции), капитального ремонта и </w:t>
            </w:r>
            <w:proofErr w:type="gramStart"/>
            <w:r w:rsidRPr="00113145">
              <w:t>ремонта</w:t>
            </w:r>
            <w:proofErr w:type="gramEnd"/>
            <w:r w:rsidRPr="00113145"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18.0.1519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2 019,0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1 053,0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18.0.1519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2 019,0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1 053,0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52,2</w:t>
            </w:r>
          </w:p>
        </w:tc>
      </w:tr>
      <w:tr w:rsidR="00113145" w:rsidRPr="00113145" w:rsidTr="00F72CDD">
        <w:trPr>
          <w:trHeight w:val="15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18.0.5419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38 343,7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6 047,0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18.0.5419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38 343,7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6 047,0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15,8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172 299,0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24 166,1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14,0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3 389,2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"Капитальный ремонт жилищного фонда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3 389,2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"Содействие проведению капитального ремонта многоквартирных домов" муниципальной программы "Капитальный ремонт жилищного фонда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889,2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134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мероприятий подпрограммы "Содействие проведению капитального ремонта многоквартирных домов" государственной программы "Развитие жилищно-коммунального комплекса и повышение энергетической эффективности </w:t>
            </w:r>
            <w:proofErr w:type="gramStart"/>
            <w:r w:rsidRPr="00113145">
              <w:t>в</w:t>
            </w:r>
            <w:proofErr w:type="gramEnd"/>
            <w:r w:rsidRPr="00113145">
              <w:t xml:space="preserve"> </w:t>
            </w:r>
            <w:proofErr w:type="gramStart"/>
            <w:r w:rsidRPr="00113145">
              <w:t>Ханты-</w:t>
            </w:r>
            <w:r w:rsidRPr="00113145">
              <w:lastRenderedPageBreak/>
              <w:t>Мансийском</w:t>
            </w:r>
            <w:proofErr w:type="gramEnd"/>
            <w:r w:rsidRPr="00113145">
              <w:t xml:space="preserve">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подпрограммы "Содействие проведению капитального ремонта многоквартирных домов" муниципальной программы "Капитальный ремонт жилищного фонда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09.1.1511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09.1.1511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3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Предоставление субсидий организациям на реализацию подпрограммы "Содействие проведению капитального ремонта многоквартирных домов" муниципальной программы "Капитальный ремонт жилищного фонда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09.1.1782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77,7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09.1.1782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77,7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83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 xml:space="preserve">Субсидии на реализацию подпрограммы "Содействие проведению капитального ремонта многоквартирных домов"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подпрограммы "Содействие проведению </w:t>
            </w:r>
            <w:r w:rsidRPr="00113145">
              <w:lastRenderedPageBreak/>
              <w:t xml:space="preserve">капитального ремонта многоквартирных домов" муниципальной программы "Капитальный ремонт жилищного фонда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09.1.5411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730,2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09.1.5411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730,2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"Отдельные мероприятия по ремонту жилищного фонда" муниципальной программы" Капитальный ремонт жилищного фонда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03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09.2.1209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09.2.1209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103 699,8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16 754,4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16,2</w:t>
            </w:r>
          </w:p>
        </w:tc>
      </w:tr>
      <w:tr w:rsidR="00113145" w:rsidRPr="00113145" w:rsidTr="00F72CDD">
        <w:trPr>
          <w:trHeight w:val="6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"Энергосбережение и повышение энергетической эффективности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области энергосбережения в рамках муниципальной программы </w:t>
            </w:r>
            <w:r w:rsidRPr="00113145">
              <w:lastRenderedPageBreak/>
              <w:t xml:space="preserve">"Энергосбережение и повышение энергетической эффективности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08.0.1208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08.0.1208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100 699,8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16 754,4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16,6</w:t>
            </w:r>
          </w:p>
        </w:tc>
      </w:tr>
      <w:tr w:rsidR="00113145" w:rsidRPr="00113145" w:rsidTr="00F72CDD">
        <w:trPr>
          <w:trHeight w:val="12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56 581,1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2 628,7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4,6</w:t>
            </w:r>
          </w:p>
        </w:tc>
      </w:tr>
      <w:tr w:rsidR="00113145" w:rsidRPr="00113145" w:rsidTr="00F72CDD">
        <w:trPr>
          <w:trHeight w:val="1417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мероприятий подпрограммы "Создание условий для обеспечения качественными коммунальными услугами" государственной программы "Развитие жилищно-коммунального комплекса и повышение энергетической эффективности </w:t>
            </w:r>
            <w:proofErr w:type="gramStart"/>
            <w:r w:rsidRPr="00113145">
              <w:t>в</w:t>
            </w:r>
            <w:proofErr w:type="gramEnd"/>
            <w:r w:rsidRPr="00113145">
              <w:t xml:space="preserve"> </w:t>
            </w:r>
            <w:proofErr w:type="gramStart"/>
            <w:r w:rsidRPr="00113145">
              <w:t>Ханты-Мансийском</w:t>
            </w:r>
            <w:proofErr w:type="gramEnd"/>
            <w:r w:rsidRPr="00113145">
              <w:t xml:space="preserve">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подпрограммы "Создание условий для обеспечения качественными коммунальными услугами" муниципальной </w:t>
            </w:r>
            <w:r w:rsidRPr="00113145">
              <w:lastRenderedPageBreak/>
              <w:t xml:space="preserve">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12.1.1511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2 829,5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2 628,7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92,9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12.1.1511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197,5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62,3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31,5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12.1.1511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2 632,0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2 566,4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97,5</w:t>
            </w:r>
          </w:p>
        </w:tc>
      </w:tr>
      <w:tr w:rsidR="00113145" w:rsidRPr="00113145" w:rsidTr="00F72CDD">
        <w:trPr>
          <w:trHeight w:val="31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 xml:space="preserve">Субсидии на реализацию подпрограммы "Создание условий для обеспечения качественными коммунальными услугами"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12.1.5411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53 751,6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12.1.5411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3 751,6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12.1.5411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50 000,0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11 172,7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89,5</w:t>
            </w:r>
          </w:p>
        </w:tc>
      </w:tr>
      <w:tr w:rsidR="00113145" w:rsidRPr="00113145" w:rsidTr="00F72CDD">
        <w:trPr>
          <w:trHeight w:val="12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12.2.1785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6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12.2.1785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10 000,0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100,0</w:t>
            </w:r>
          </w:p>
        </w:tc>
      </w:tr>
      <w:tr w:rsidR="00113145" w:rsidRPr="00113145" w:rsidTr="00F72CDD">
        <w:trPr>
          <w:trHeight w:val="30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gramStart"/>
            <w:r w:rsidRPr="00113145">
              <w:t>Субвенции на реализацию подпрограммы "Обеспечение равных прав потребителей на получение энергетических ресурсов" государственной программы "Развитие жилищно-коммунального комплекса и повышение энергетической эффективности в Ханты-</w:t>
            </w:r>
            <w:r w:rsidRPr="00113145">
              <w:lastRenderedPageBreak/>
              <w:t xml:space="preserve">Мансийском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12.2.5521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1 172,7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12.2.5521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810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1 172,7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12.3.0000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32 946,0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4 125,7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12,5</w:t>
            </w:r>
          </w:p>
        </w:tc>
      </w:tr>
      <w:tr w:rsidR="00113145" w:rsidRPr="00113145" w:rsidTr="00F72CDD">
        <w:trPr>
          <w:trHeight w:val="12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t>Софинансирование</w:t>
            </w:r>
            <w:proofErr w:type="spellEnd"/>
            <w:r w:rsidRPr="00113145">
              <w:t xml:space="preserve"> мероприятий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в 2014 – 2020 годах" в рамках подпрограммы "Содействие развитию жилищного строительства" муниципальной </w:t>
            </w:r>
            <w:r w:rsidRPr="00113145">
              <w:lastRenderedPageBreak/>
              <w:t xml:space="preserve">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12.3.1510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874,0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26,5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12.3.1510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3 295,0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874,0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26,5</w:t>
            </w:r>
          </w:p>
        </w:tc>
      </w:tr>
      <w:tr w:rsidR="00113145" w:rsidRPr="00113145" w:rsidTr="00F72CDD">
        <w:trPr>
          <w:trHeight w:val="265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Субсидии на реализацию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113145">
              <w:t>Югры</w:t>
            </w:r>
            <w:proofErr w:type="spellEnd"/>
            <w:r w:rsidRPr="00113145">
              <w:t xml:space="preserve"> в 2014 – 2020 годах"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12.3.5410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29 651,0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3 251,7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11,0</w:t>
            </w:r>
          </w:p>
        </w:tc>
      </w:tr>
      <w:tr w:rsidR="00113145" w:rsidRPr="00113145" w:rsidTr="00F72CDD">
        <w:trPr>
          <w:trHeight w:val="60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12.3.5410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29 651,0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3 251,7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64 975,0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7 411,7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11,4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"Доступная среда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04.0.1204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04.0.1204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900,0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64 075,0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7 411,7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11,6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Подпрограмма "Благоустройство территории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10.1.0000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подпрограммы "Благоустройство территории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10.1.1210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10.1.1210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3 000,0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10.1.1210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Строительство и реконструкция объектов муниципальной собственности в рамках подпрограммы "Благоустройство территории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10.1.1410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Бюджетные инвестиции в объекты капитального строительства </w:t>
            </w:r>
            <w:r w:rsidRPr="00113145"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10.1.1410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126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 xml:space="preserve">Подпрограмма "Содержание и текущий ремонт объектов благоустройства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10.2.0000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52 075,0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7 411,7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14,2</w:t>
            </w:r>
          </w:p>
        </w:tc>
      </w:tr>
      <w:tr w:rsidR="00113145" w:rsidRPr="00113145" w:rsidTr="00F72CDD">
        <w:trPr>
          <w:trHeight w:val="13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подпрограммы "Содержание и текущий ремонт объектов благоустройства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муниципальной программы "Благоустройство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10.2.1210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52 075,0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7 411,7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14,2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10.2.1210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52 075,0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7 411,7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14,2</w:t>
            </w:r>
          </w:p>
        </w:tc>
      </w:tr>
      <w:tr w:rsidR="00113145" w:rsidRPr="00113145" w:rsidTr="00F72CDD">
        <w:trPr>
          <w:trHeight w:val="37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283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Расходы на обеспечение функций органов местного самоуправления в рамках отдельного мероприятия муниципальной программы "Развитие жилищно-</w:t>
            </w:r>
            <w:r w:rsidRPr="00113145">
              <w:lastRenderedPageBreak/>
              <w:t xml:space="preserve">коммунального комплекса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lastRenderedPageBreak/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45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12.4.0204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235,0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4 417,0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образования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1 917,0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3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94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Реализация мероприятий в сфере образования в рамках муниципальной программы "Развитие образования города </w:t>
            </w:r>
            <w:proofErr w:type="spellStart"/>
            <w:r w:rsidRPr="00113145">
              <w:t>Югорска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02.0.1202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2 500,0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</w:rPr>
            </w:pPr>
            <w:r w:rsidRPr="0011314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111 579,0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4 784,7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</w:rPr>
            </w:pPr>
            <w:r w:rsidRPr="00113145">
              <w:rPr>
                <w:b/>
                <w:bCs/>
              </w:rPr>
              <w:t>4,3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111 579,0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4 784,7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4,3</w:t>
            </w:r>
          </w:p>
        </w:tc>
      </w:tr>
      <w:tr w:rsidR="00113145" w:rsidRPr="00113145" w:rsidTr="00F72CDD">
        <w:trPr>
          <w:trHeight w:val="70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Муниципальная программа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111 579,0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4 784,7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4,3</w:t>
            </w:r>
          </w:p>
        </w:tc>
      </w:tr>
      <w:tr w:rsidR="00113145" w:rsidRPr="00113145" w:rsidTr="00F72CDD">
        <w:trPr>
          <w:trHeight w:val="204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proofErr w:type="spellStart"/>
            <w:r w:rsidRPr="00113145">
              <w:lastRenderedPageBreak/>
              <w:t>Софинансирование</w:t>
            </w:r>
            <w:proofErr w:type="spellEnd"/>
            <w:r w:rsidRPr="00113145">
              <w:t xml:space="preserve">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113145">
              <w:t>в</w:t>
            </w:r>
            <w:proofErr w:type="gramEnd"/>
            <w:r w:rsidRPr="00113145">
              <w:t xml:space="preserve"> </w:t>
            </w:r>
            <w:proofErr w:type="gramStart"/>
            <w:r w:rsidRPr="00113145">
              <w:t>Ханты-Мансийском</w:t>
            </w:r>
            <w:proofErr w:type="gramEnd"/>
            <w:r w:rsidRPr="00113145">
              <w:t xml:space="preserve">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муниципальной программы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06.0.1509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5 579,0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4 784,7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85,8</w:t>
            </w:r>
          </w:p>
        </w:tc>
      </w:tr>
      <w:tr w:rsidR="00113145" w:rsidRPr="00113145" w:rsidTr="00F72CDD">
        <w:trPr>
          <w:trHeight w:val="72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06.0.1509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5 579,0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4 784,7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85,8</w:t>
            </w:r>
          </w:p>
        </w:tc>
      </w:tr>
      <w:tr w:rsidR="00113145" w:rsidRPr="00113145" w:rsidTr="00F72CDD">
        <w:trPr>
          <w:trHeight w:val="21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 xml:space="preserve">Субсидии на реализацию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113145">
              <w:t>в</w:t>
            </w:r>
            <w:proofErr w:type="gramEnd"/>
            <w:r w:rsidRPr="00113145">
              <w:t xml:space="preserve"> </w:t>
            </w:r>
            <w:proofErr w:type="gramStart"/>
            <w:r w:rsidRPr="00113145">
              <w:t>Ханты-Мансийском</w:t>
            </w:r>
            <w:proofErr w:type="gramEnd"/>
            <w:r w:rsidRPr="00113145">
              <w:t xml:space="preserve"> автономном округе – </w:t>
            </w:r>
            <w:proofErr w:type="spellStart"/>
            <w:r w:rsidRPr="00113145">
              <w:t>Югре</w:t>
            </w:r>
            <w:proofErr w:type="spellEnd"/>
            <w:r w:rsidRPr="00113145">
              <w:t xml:space="preserve"> на 2014 – 2020 годы" в рамках муниципальной программы "Развитие физической культуры и спорта в городе </w:t>
            </w:r>
            <w:proofErr w:type="spellStart"/>
            <w:r w:rsidRPr="00113145">
              <w:t>Югорске</w:t>
            </w:r>
            <w:proofErr w:type="spellEnd"/>
            <w:r w:rsidRPr="00113145">
              <w:t xml:space="preserve"> на 2014-2020 годы" за счет средств бюджета автономного округа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06.0.5409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106 000,0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690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</w:pPr>
            <w:r w:rsidRPr="00113145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460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11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06.0.5409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414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106 000,0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113145" w:rsidRPr="00113145" w:rsidRDefault="00113145" w:rsidP="00113145">
            <w:pPr>
              <w:jc w:val="center"/>
            </w:pPr>
            <w:r w:rsidRPr="00113145">
              <w:t>0,0</w:t>
            </w:r>
          </w:p>
        </w:tc>
      </w:tr>
      <w:tr w:rsidR="00113145" w:rsidRPr="00113145" w:rsidTr="00F72CDD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113145" w:rsidRPr="00113145" w:rsidRDefault="00113145" w:rsidP="00113145">
            <w:pPr>
              <w:jc w:val="both"/>
              <w:rPr>
                <w:b/>
                <w:bCs/>
                <w:color w:val="000000"/>
              </w:rPr>
            </w:pPr>
            <w:r w:rsidRPr="0011314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color w:val="000000"/>
              </w:rPr>
            </w:pPr>
            <w:r w:rsidRPr="00113145">
              <w:rPr>
                <w:color w:val="000000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color w:val="000000"/>
              </w:rPr>
            </w:pPr>
            <w:r w:rsidRPr="00113145">
              <w:rPr>
                <w:color w:val="000000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color w:val="000000"/>
              </w:rPr>
            </w:pPr>
            <w:r w:rsidRPr="00113145">
              <w:rPr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color w:val="000000"/>
              </w:rPr>
            </w:pPr>
            <w:r w:rsidRPr="00113145">
              <w:rPr>
                <w:color w:val="00000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color w:val="000000"/>
              </w:rPr>
            </w:pPr>
            <w:r w:rsidRPr="00113145">
              <w:rPr>
                <w:color w:val="00000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color w:val="000000"/>
              </w:rPr>
            </w:pPr>
            <w:r w:rsidRPr="00113145">
              <w:rPr>
                <w:b/>
                <w:bCs/>
                <w:color w:val="000000"/>
              </w:rPr>
              <w:t>2 501 768,9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color w:val="000000"/>
              </w:rPr>
            </w:pPr>
            <w:r w:rsidRPr="00113145">
              <w:rPr>
                <w:b/>
                <w:bCs/>
                <w:color w:val="000000"/>
              </w:rPr>
              <w:t>454 214,3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113145" w:rsidRPr="00113145" w:rsidRDefault="00113145" w:rsidP="00113145">
            <w:pPr>
              <w:jc w:val="center"/>
              <w:rPr>
                <w:b/>
                <w:bCs/>
                <w:color w:val="000000"/>
              </w:rPr>
            </w:pPr>
            <w:r w:rsidRPr="00113145">
              <w:rPr>
                <w:b/>
                <w:bCs/>
                <w:color w:val="000000"/>
              </w:rPr>
              <w:t>18,2</w:t>
            </w:r>
          </w:p>
        </w:tc>
      </w:tr>
    </w:tbl>
    <w:p w:rsidR="00113145" w:rsidRDefault="00113145" w:rsidP="00113145">
      <w:pPr>
        <w:jc w:val="right"/>
      </w:pPr>
    </w:p>
    <w:p w:rsidR="00113145" w:rsidRDefault="00113145">
      <w:r>
        <w:br w:type="page"/>
      </w:r>
    </w:p>
    <w:p w:rsidR="00F72CDD" w:rsidRDefault="00F72CDD" w:rsidP="00F72CDD">
      <w:pPr>
        <w:jc w:val="right"/>
      </w:pPr>
      <w:r w:rsidRPr="00113145">
        <w:lastRenderedPageBreak/>
        <w:t>Приложение №</w:t>
      </w:r>
      <w:r>
        <w:t>4</w:t>
      </w:r>
    </w:p>
    <w:p w:rsidR="00F72CDD" w:rsidRDefault="00F72CDD" w:rsidP="00F72CDD">
      <w:pPr>
        <w:jc w:val="right"/>
      </w:pPr>
      <w:r w:rsidRPr="00113145">
        <w:t>к постановлению</w:t>
      </w:r>
    </w:p>
    <w:p w:rsidR="00F72CDD" w:rsidRDefault="00F72CDD" w:rsidP="00F72CDD">
      <w:pPr>
        <w:jc w:val="right"/>
      </w:pPr>
      <w:r w:rsidRPr="00113145">
        <w:t xml:space="preserve">администрации города </w:t>
      </w:r>
      <w:proofErr w:type="spellStart"/>
      <w:r w:rsidRPr="00113145">
        <w:t>Югорска</w:t>
      </w:r>
      <w:proofErr w:type="spellEnd"/>
    </w:p>
    <w:p w:rsidR="00F72CDD" w:rsidRDefault="00F72CDD" w:rsidP="00F72CDD">
      <w:pPr>
        <w:jc w:val="right"/>
      </w:pPr>
      <w:r w:rsidRPr="00113145">
        <w:t>от</w:t>
      </w:r>
      <w:r w:rsidR="007F42AF">
        <w:rPr>
          <w:u w:val="single"/>
        </w:rPr>
        <w:t xml:space="preserve">  22 апреля </w:t>
      </w:r>
      <w:r w:rsidRPr="00113145">
        <w:t>2014 г. №</w:t>
      </w:r>
      <w:r w:rsidR="007F42AF">
        <w:rPr>
          <w:u w:val="single"/>
        </w:rPr>
        <w:t>1717</w:t>
      </w:r>
    </w:p>
    <w:p w:rsidR="00113145" w:rsidRDefault="00113145" w:rsidP="00113145">
      <w:pPr>
        <w:jc w:val="right"/>
      </w:pPr>
    </w:p>
    <w:p w:rsidR="00F72CDD" w:rsidRDefault="00F72CDD" w:rsidP="00113145">
      <w:pPr>
        <w:jc w:val="right"/>
      </w:pPr>
    </w:p>
    <w:p w:rsidR="00F72CDD" w:rsidRDefault="00F72CDD" w:rsidP="00F72CDD">
      <w:pPr>
        <w:jc w:val="center"/>
      </w:pPr>
      <w:r w:rsidRPr="00F72CDD">
        <w:t xml:space="preserve">Исполнение бюджета города </w:t>
      </w:r>
      <w:proofErr w:type="spellStart"/>
      <w:r w:rsidRPr="00F72CDD">
        <w:t>Югорска</w:t>
      </w:r>
      <w:proofErr w:type="spellEnd"/>
      <w:r>
        <w:t xml:space="preserve"> </w:t>
      </w:r>
      <w:r w:rsidRPr="00F72CDD">
        <w:t>за 1 квартал 2014 года</w:t>
      </w:r>
    </w:p>
    <w:p w:rsidR="00F72CDD" w:rsidRDefault="00F72CDD" w:rsidP="00F72CDD">
      <w:pPr>
        <w:jc w:val="center"/>
      </w:pPr>
      <w:r w:rsidRPr="00F72CDD">
        <w:t>по источникам внутреннего финансирования дефицита бюджета</w:t>
      </w:r>
    </w:p>
    <w:p w:rsidR="00F72CDD" w:rsidRDefault="00F72CDD" w:rsidP="00F72CDD">
      <w:pPr>
        <w:jc w:val="center"/>
      </w:pPr>
      <w:r w:rsidRPr="00F72CDD">
        <w:t xml:space="preserve">по кодам </w:t>
      </w:r>
      <w:proofErr w:type="gramStart"/>
      <w:r w:rsidRPr="00F72CDD">
        <w:t>классификации источников финансирования дефицитов бюджетов</w:t>
      </w:r>
      <w:proofErr w:type="gramEnd"/>
    </w:p>
    <w:p w:rsidR="00F72CDD" w:rsidRDefault="00F72CDD" w:rsidP="00113145">
      <w:pPr>
        <w:jc w:val="right"/>
      </w:pPr>
    </w:p>
    <w:p w:rsidR="00F72CDD" w:rsidRDefault="00F72CDD" w:rsidP="00113145">
      <w:pPr>
        <w:jc w:val="right"/>
      </w:pPr>
      <w:r w:rsidRPr="00F72CDD">
        <w:t>тыс</w:t>
      </w:r>
      <w:proofErr w:type="gramStart"/>
      <w:r w:rsidRPr="00F72CDD">
        <w:t>.р</w:t>
      </w:r>
      <w:proofErr w:type="gramEnd"/>
      <w:r w:rsidRPr="00F72CDD">
        <w:t>ублей</w:t>
      </w:r>
    </w:p>
    <w:tbl>
      <w:tblPr>
        <w:tblW w:w="9983" w:type="dxa"/>
        <w:tblInd w:w="89" w:type="dxa"/>
        <w:tblLook w:val="04A0"/>
      </w:tblPr>
      <w:tblGrid>
        <w:gridCol w:w="2854"/>
        <w:gridCol w:w="5529"/>
        <w:gridCol w:w="1600"/>
      </w:tblGrid>
      <w:tr w:rsidR="00F72CDD" w:rsidRPr="00F72CDD" w:rsidTr="00F72CDD">
        <w:trPr>
          <w:trHeight w:val="1204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DD" w:rsidRPr="00F72CDD" w:rsidRDefault="00F72CDD" w:rsidP="00F72CDD">
            <w:pPr>
              <w:jc w:val="center"/>
              <w:rPr>
                <w:b/>
                <w:bCs/>
              </w:rPr>
            </w:pPr>
            <w:r w:rsidRPr="00F72CDD">
              <w:rPr>
                <w:b/>
                <w:bCs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DD" w:rsidRPr="00F72CDD" w:rsidRDefault="00F72CDD" w:rsidP="00F72CDD">
            <w:pPr>
              <w:jc w:val="center"/>
              <w:rPr>
                <w:b/>
                <w:bCs/>
              </w:rPr>
            </w:pPr>
            <w:r w:rsidRPr="00F72CDD">
              <w:rPr>
                <w:b/>
                <w:bCs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DD" w:rsidRPr="00F72CDD" w:rsidRDefault="00F72CDD" w:rsidP="00F72CDD">
            <w:pPr>
              <w:jc w:val="center"/>
              <w:rPr>
                <w:b/>
                <w:bCs/>
              </w:rPr>
            </w:pPr>
            <w:r w:rsidRPr="00F72CDD">
              <w:rPr>
                <w:b/>
                <w:bCs/>
              </w:rPr>
              <w:t>Исполнено за 1 квартал 2014 года</w:t>
            </w:r>
          </w:p>
        </w:tc>
      </w:tr>
      <w:tr w:rsidR="00F72CDD" w:rsidRPr="00F72CDD" w:rsidTr="00F72CDD">
        <w:trPr>
          <w:trHeight w:val="31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3</w:t>
            </w:r>
          </w:p>
        </w:tc>
      </w:tr>
      <w:tr w:rsidR="00F72CDD" w:rsidRPr="00F72CDD" w:rsidTr="00F72CDD">
        <w:trPr>
          <w:trHeight w:val="49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  <w:rPr>
                <w:b/>
                <w:bCs/>
              </w:rPr>
            </w:pPr>
            <w:r w:rsidRPr="00F72CDD">
              <w:rPr>
                <w:b/>
                <w:bCs/>
              </w:rPr>
              <w:t>Привлечение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  <w:rPr>
                <w:b/>
                <w:bCs/>
              </w:rPr>
            </w:pPr>
            <w:r w:rsidRPr="00F72CDD">
              <w:rPr>
                <w:b/>
                <w:bCs/>
              </w:rPr>
              <w:t>30 000,0</w:t>
            </w:r>
          </w:p>
        </w:tc>
      </w:tr>
      <w:tr w:rsidR="00F72CDD" w:rsidRPr="00F72CDD" w:rsidTr="00F72CDD">
        <w:trPr>
          <w:trHeight w:val="70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 xml:space="preserve">01 02 00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0000 700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>Получение кредитов от кредитных организаций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30 000,0</w:t>
            </w:r>
          </w:p>
        </w:tc>
      </w:tr>
      <w:tr w:rsidR="00F72CDD" w:rsidRPr="00F72CDD" w:rsidTr="00F72CDD">
        <w:trPr>
          <w:trHeight w:val="9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 xml:space="preserve">01 02 00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04 0000 710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>Получение</w:t>
            </w:r>
            <w:r>
              <w:t xml:space="preserve"> </w:t>
            </w:r>
            <w:r w:rsidRPr="00F72CDD">
              <w:t>кредитов от кредитных организаций бюджетами городских округов</w:t>
            </w:r>
            <w:r>
              <w:t xml:space="preserve"> </w:t>
            </w:r>
            <w:r w:rsidRPr="00F72CDD">
              <w:t>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30 000,0</w:t>
            </w:r>
          </w:p>
        </w:tc>
      </w:tr>
      <w:tr w:rsidR="00F72CDD" w:rsidRPr="00F72CDD" w:rsidTr="00F72CDD">
        <w:trPr>
          <w:trHeight w:val="46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pPr>
              <w:jc w:val="center"/>
              <w:rPr>
                <w:b/>
                <w:bCs/>
              </w:rPr>
            </w:pPr>
            <w:r w:rsidRPr="00F72CDD">
              <w:rPr>
                <w:b/>
                <w:bCs/>
              </w:rPr>
              <w:t>Погашение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  <w:rPr>
                <w:b/>
                <w:bCs/>
              </w:rPr>
            </w:pPr>
            <w:r w:rsidRPr="00F72CDD">
              <w:rPr>
                <w:b/>
                <w:bCs/>
              </w:rPr>
              <w:t>-58 000,0</w:t>
            </w:r>
          </w:p>
        </w:tc>
      </w:tr>
      <w:tr w:rsidR="00F72CDD" w:rsidRPr="00F72CDD" w:rsidTr="00F72CDD">
        <w:trPr>
          <w:trHeight w:val="67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 xml:space="preserve">01 02 00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0000 800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-58 000,0</w:t>
            </w:r>
          </w:p>
        </w:tc>
      </w:tr>
      <w:tr w:rsidR="00F72CDD" w:rsidRPr="00F72CDD" w:rsidTr="00F72CDD">
        <w:trPr>
          <w:trHeight w:val="97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 xml:space="preserve">01 02 00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04 0000 810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-58 000,0</w:t>
            </w:r>
          </w:p>
        </w:tc>
      </w:tr>
      <w:tr w:rsidR="00F72CDD" w:rsidRPr="00F72CDD" w:rsidTr="00F72CDD">
        <w:trPr>
          <w:trHeight w:val="64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pPr>
              <w:jc w:val="center"/>
              <w:rPr>
                <w:b/>
                <w:bCs/>
              </w:rPr>
            </w:pPr>
            <w:r w:rsidRPr="00F72CDD">
              <w:rPr>
                <w:b/>
                <w:bCs/>
              </w:rPr>
              <w:t xml:space="preserve">Изменение остатков средств на счетах </w:t>
            </w:r>
            <w:r w:rsidRPr="00F72CDD">
              <w:rPr>
                <w:b/>
                <w:bCs/>
              </w:rPr>
              <w:br/>
              <w:t>по учету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  <w:rPr>
                <w:b/>
                <w:bCs/>
              </w:rPr>
            </w:pPr>
            <w:r w:rsidRPr="00F72CDD">
              <w:rPr>
                <w:b/>
                <w:bCs/>
              </w:rPr>
              <w:t>59 506,9</w:t>
            </w:r>
          </w:p>
        </w:tc>
      </w:tr>
      <w:tr w:rsidR="00F72CDD" w:rsidRPr="00F72CDD" w:rsidTr="00F72CDD">
        <w:trPr>
          <w:trHeight w:val="31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 xml:space="preserve">01 05 02 00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0000 500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 xml:space="preserve">Увеличение прочих остатков средств бюджетов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25 631,2</w:t>
            </w:r>
          </w:p>
        </w:tc>
      </w:tr>
      <w:tr w:rsidR="00F72CDD" w:rsidRPr="00F72CDD" w:rsidTr="00F72CDD">
        <w:trPr>
          <w:trHeight w:val="66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01 05 02 01 04 0000 510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>Увеличение прочих остатков денежных средств бюджетов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25 631,2</w:t>
            </w:r>
          </w:p>
        </w:tc>
      </w:tr>
      <w:tr w:rsidR="00F72CDD" w:rsidRPr="00F72CDD" w:rsidTr="00F72CDD">
        <w:trPr>
          <w:trHeight w:val="31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 xml:space="preserve">01 05 02 00 </w:t>
            </w:r>
            <w:proofErr w:type="spellStart"/>
            <w:r w:rsidRPr="00F72CDD">
              <w:t>00</w:t>
            </w:r>
            <w:proofErr w:type="spellEnd"/>
            <w:r w:rsidRPr="00F72CDD">
              <w:t xml:space="preserve"> 0000 600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>Уменьшение прочих</w:t>
            </w:r>
            <w:r>
              <w:t xml:space="preserve"> </w:t>
            </w:r>
            <w:r w:rsidRPr="00F72CDD">
              <w:t xml:space="preserve">остатков денежных средств бюджетов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85 138,1</w:t>
            </w:r>
          </w:p>
        </w:tc>
      </w:tr>
      <w:tr w:rsidR="00F72CDD" w:rsidRPr="00F72CDD" w:rsidTr="00F72CDD">
        <w:trPr>
          <w:trHeight w:val="6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01 05 02 01 04 0000 610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r w:rsidRPr="00F72CDD">
              <w:t>Уменьшение прочих остатков денежных средств бюджетов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</w:pPr>
            <w:r w:rsidRPr="00F72CDD">
              <w:t>85 138,1</w:t>
            </w:r>
          </w:p>
        </w:tc>
      </w:tr>
      <w:tr w:rsidR="00F72CDD" w:rsidRPr="00F72CDD" w:rsidTr="00F72CDD">
        <w:trPr>
          <w:trHeight w:val="61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center"/>
            </w:pPr>
            <w:r w:rsidRPr="00F72CD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DD" w:rsidRPr="00F72CDD" w:rsidRDefault="00F72CDD" w:rsidP="00F72CDD">
            <w:pPr>
              <w:jc w:val="center"/>
              <w:rPr>
                <w:b/>
                <w:bCs/>
              </w:rPr>
            </w:pPr>
            <w:r w:rsidRPr="00F72CDD">
              <w:rPr>
                <w:b/>
                <w:bCs/>
              </w:rPr>
              <w:t>Источники финансирования дефицитов бюджетов</w:t>
            </w:r>
            <w:r>
              <w:rPr>
                <w:b/>
                <w:bCs/>
              </w:rPr>
              <w:t xml:space="preserve"> </w:t>
            </w:r>
            <w:r w:rsidRPr="00F72CDD">
              <w:rPr>
                <w:b/>
                <w:bCs/>
              </w:rPr>
              <w:t>- 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CDD" w:rsidRPr="00F72CDD" w:rsidRDefault="00F72CDD" w:rsidP="00F72CDD">
            <w:pPr>
              <w:jc w:val="right"/>
              <w:rPr>
                <w:b/>
                <w:bCs/>
              </w:rPr>
            </w:pPr>
            <w:r w:rsidRPr="00F72CDD">
              <w:rPr>
                <w:b/>
                <w:bCs/>
              </w:rPr>
              <w:t>31 506,9</w:t>
            </w:r>
          </w:p>
        </w:tc>
      </w:tr>
    </w:tbl>
    <w:p w:rsidR="00F72CDD" w:rsidRDefault="00F72CDD" w:rsidP="00113145">
      <w:pPr>
        <w:jc w:val="right"/>
      </w:pPr>
    </w:p>
    <w:sectPr w:rsidR="00F72CDD" w:rsidSect="00F72CDD">
      <w:pgSz w:w="11906" w:h="16838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D363B"/>
    <w:rsid w:val="00091988"/>
    <w:rsid w:val="000F4412"/>
    <w:rsid w:val="00113145"/>
    <w:rsid w:val="001316E7"/>
    <w:rsid w:val="00195B0C"/>
    <w:rsid w:val="001B7CE4"/>
    <w:rsid w:val="001D6357"/>
    <w:rsid w:val="0028612D"/>
    <w:rsid w:val="002D458C"/>
    <w:rsid w:val="00312846"/>
    <w:rsid w:val="003439F5"/>
    <w:rsid w:val="00343C1B"/>
    <w:rsid w:val="00400E72"/>
    <w:rsid w:val="00457188"/>
    <w:rsid w:val="00472681"/>
    <w:rsid w:val="004C7251"/>
    <w:rsid w:val="005A10A5"/>
    <w:rsid w:val="005E103F"/>
    <w:rsid w:val="00601EE8"/>
    <w:rsid w:val="006F1EF9"/>
    <w:rsid w:val="006F2D63"/>
    <w:rsid w:val="007631DE"/>
    <w:rsid w:val="00785A52"/>
    <w:rsid w:val="007D7042"/>
    <w:rsid w:val="007E404B"/>
    <w:rsid w:val="007F42AF"/>
    <w:rsid w:val="008421AB"/>
    <w:rsid w:val="00855013"/>
    <w:rsid w:val="00881A6D"/>
    <w:rsid w:val="00897F87"/>
    <w:rsid w:val="008A41E3"/>
    <w:rsid w:val="008B5C55"/>
    <w:rsid w:val="008D78FB"/>
    <w:rsid w:val="00911D91"/>
    <w:rsid w:val="00930E6D"/>
    <w:rsid w:val="00953A6F"/>
    <w:rsid w:val="009A0264"/>
    <w:rsid w:val="009E4BB9"/>
    <w:rsid w:val="00A010B7"/>
    <w:rsid w:val="00A036E1"/>
    <w:rsid w:val="00A12AB9"/>
    <w:rsid w:val="00A4354E"/>
    <w:rsid w:val="00A54115"/>
    <w:rsid w:val="00A67A97"/>
    <w:rsid w:val="00A7774A"/>
    <w:rsid w:val="00AF2508"/>
    <w:rsid w:val="00B31A01"/>
    <w:rsid w:val="00B33F0E"/>
    <w:rsid w:val="00B34EC4"/>
    <w:rsid w:val="00C33F98"/>
    <w:rsid w:val="00C77F97"/>
    <w:rsid w:val="00CB642B"/>
    <w:rsid w:val="00CD363B"/>
    <w:rsid w:val="00CE3120"/>
    <w:rsid w:val="00D50A6C"/>
    <w:rsid w:val="00D83530"/>
    <w:rsid w:val="00D90275"/>
    <w:rsid w:val="00DC2085"/>
    <w:rsid w:val="00DE43A6"/>
    <w:rsid w:val="00DE78B5"/>
    <w:rsid w:val="00DF34DB"/>
    <w:rsid w:val="00DF41F4"/>
    <w:rsid w:val="00E161B5"/>
    <w:rsid w:val="00E265ED"/>
    <w:rsid w:val="00E75394"/>
    <w:rsid w:val="00E809F2"/>
    <w:rsid w:val="00E90CF8"/>
    <w:rsid w:val="00E95D54"/>
    <w:rsid w:val="00ED0C10"/>
    <w:rsid w:val="00EE249E"/>
    <w:rsid w:val="00F72CDD"/>
    <w:rsid w:val="00FB581F"/>
    <w:rsid w:val="00FB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63B"/>
    <w:rPr>
      <w:sz w:val="24"/>
      <w:szCs w:val="24"/>
    </w:rPr>
  </w:style>
  <w:style w:type="paragraph" w:styleId="2">
    <w:name w:val="heading 2"/>
    <w:basedOn w:val="a"/>
    <w:next w:val="a"/>
    <w:qFormat/>
    <w:rsid w:val="00CD36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D363B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363B"/>
    <w:pPr>
      <w:jc w:val="both"/>
    </w:pPr>
  </w:style>
  <w:style w:type="paragraph" w:customStyle="1" w:styleId="ConsPlusNormal">
    <w:name w:val="ConsPlusNormal"/>
    <w:rsid w:val="00CD36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uiPriority w:val="99"/>
    <w:unhideWhenUsed/>
    <w:rsid w:val="00A4354E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A4354E"/>
    <w:rPr>
      <w:color w:val="800080"/>
      <w:u w:val="single"/>
    </w:rPr>
  </w:style>
  <w:style w:type="paragraph" w:customStyle="1" w:styleId="font5">
    <w:name w:val="font5"/>
    <w:basedOn w:val="a"/>
    <w:rsid w:val="00A4354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A4354E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68">
    <w:name w:val="xl68"/>
    <w:basedOn w:val="a"/>
    <w:rsid w:val="00A4354E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A4354E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rsid w:val="00A4354E"/>
    <w:pP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1">
    <w:name w:val="xl71"/>
    <w:basedOn w:val="a"/>
    <w:rsid w:val="00A4354E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A4354E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3">
    <w:name w:val="xl73"/>
    <w:basedOn w:val="a"/>
    <w:rsid w:val="00A4354E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8">
    <w:name w:val="xl78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A4354E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6">
    <w:name w:val="xl96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98">
    <w:name w:val="xl98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0">
    <w:name w:val="xl100"/>
    <w:basedOn w:val="a"/>
    <w:rsid w:val="00A4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A4354E"/>
    <w:pP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E25B5-68A0-49B5-9931-3A2A760B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101</Pages>
  <Words>17270</Words>
  <Characters>111414</Characters>
  <Application>Microsoft Office Word</Application>
  <DocSecurity>0</DocSecurity>
  <Lines>928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128428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ГоршоваЛИ</dc:creator>
  <cp:lastModifiedBy>Gorshkova_LI</cp:lastModifiedBy>
  <cp:revision>8</cp:revision>
  <cp:lastPrinted>2014-04-15T04:26:00Z</cp:lastPrinted>
  <dcterms:created xsi:type="dcterms:W3CDTF">2014-04-16T11:26:00Z</dcterms:created>
  <dcterms:modified xsi:type="dcterms:W3CDTF">2014-04-24T05:39:00Z</dcterms:modified>
</cp:coreProperties>
</file>